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858BA" w14:textId="77777777" w:rsidR="00A61B45" w:rsidRPr="00EB7D54" w:rsidRDefault="00A61B45" w:rsidP="00113C31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tbl>
      <w:tblPr>
        <w:tblW w:w="1025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629"/>
        <w:gridCol w:w="6629"/>
      </w:tblGrid>
      <w:tr w:rsidR="00D52803" w:rsidRPr="00411AB6" w14:paraId="6CD2DD29" w14:textId="77777777" w:rsidTr="00097B77">
        <w:tc>
          <w:tcPr>
            <w:tcW w:w="3629" w:type="dxa"/>
          </w:tcPr>
          <w:p w14:paraId="2DAE4068" w14:textId="77777777" w:rsidR="00D52803" w:rsidRPr="00411AB6" w:rsidRDefault="00D52803" w:rsidP="00097B77">
            <w:pPr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bookmarkStart w:id="1" w:name="_Toc169062103"/>
            <w:r w:rsidRPr="00411AB6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Hindamise kuupäev: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0"/>
              <w:lang w:val="et-EE"/>
            </w:rPr>
            <w:id w:val="-1481921170"/>
            <w:placeholder>
              <w:docPart w:val="635A7865DCE348BCB25068713D02B805"/>
            </w:placeholder>
            <w:showingPlcHdr/>
            <w:date w:fullDate="2018-11-16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6629" w:type="dxa"/>
                <w:vAlign w:val="center"/>
              </w:tcPr>
              <w:p w14:paraId="10E99A58" w14:textId="5A4B7423" w:rsidR="00D52803" w:rsidRPr="00411AB6" w:rsidRDefault="0023698E" w:rsidP="00097B77">
                <w:pPr>
                  <w:jc w:val="center"/>
                  <w:rPr>
                    <w:rFonts w:ascii="Times New Roman" w:hAnsi="Times New Roman"/>
                    <w:color w:val="000000" w:themeColor="text1"/>
                    <w:sz w:val="20"/>
                    <w:lang w:val="et-EE"/>
                  </w:rPr>
                </w:pPr>
                <w:r w:rsidRPr="00D15F2D">
                  <w:rPr>
                    <w:rStyle w:val="PlaceholderText"/>
                    <w:rFonts w:ascii="Times New Roman" w:hAnsi="Times New Roman"/>
                  </w:rPr>
                  <w:t>Klõpsake või koputage kuupäeva sisestamiseks.</w:t>
                </w:r>
              </w:p>
            </w:tc>
          </w:sdtContent>
        </w:sdt>
      </w:tr>
      <w:tr w:rsidR="00D52803" w:rsidRPr="00411AB6" w14:paraId="4755E832" w14:textId="77777777" w:rsidTr="00097B77">
        <w:tc>
          <w:tcPr>
            <w:tcW w:w="10258" w:type="dxa"/>
            <w:gridSpan w:val="2"/>
            <w:shd w:val="clear" w:color="auto" w:fill="D9D9D9" w:themeFill="background1" w:themeFillShade="D9"/>
          </w:tcPr>
          <w:p w14:paraId="707B5AC3" w14:textId="77777777" w:rsidR="00D52803" w:rsidRPr="00411AB6" w:rsidRDefault="00D52803" w:rsidP="00097B77">
            <w:pPr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Auditi läbiviijad:</w:t>
            </w:r>
          </w:p>
        </w:tc>
      </w:tr>
      <w:tr w:rsidR="00D52803" w:rsidRPr="00411AB6" w14:paraId="097EED01" w14:textId="77777777" w:rsidTr="00097B77">
        <w:tc>
          <w:tcPr>
            <w:tcW w:w="3629" w:type="dxa"/>
          </w:tcPr>
          <w:p w14:paraId="45B99BA8" w14:textId="77777777" w:rsidR="00D52803" w:rsidRPr="00411AB6" w:rsidRDefault="00D52803" w:rsidP="00097B7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Nimi/ametikoht:</w:t>
            </w:r>
          </w:p>
        </w:tc>
        <w:tc>
          <w:tcPr>
            <w:tcW w:w="6629" w:type="dxa"/>
            <w:vAlign w:val="center"/>
          </w:tcPr>
          <w:p w14:paraId="7C955F88" w14:textId="1BB3526F" w:rsidR="00D52803" w:rsidRPr="00411AB6" w:rsidRDefault="00D52803" w:rsidP="00097B7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D52803" w:rsidRPr="00411AB6" w14:paraId="447F133F" w14:textId="77777777" w:rsidTr="00097B77">
        <w:tc>
          <w:tcPr>
            <w:tcW w:w="3629" w:type="dxa"/>
          </w:tcPr>
          <w:p w14:paraId="6556F7EF" w14:textId="77777777" w:rsidR="00D52803" w:rsidRPr="00411AB6" w:rsidRDefault="00D52803" w:rsidP="00097B7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Nimi/ametikoht:</w:t>
            </w:r>
          </w:p>
        </w:tc>
        <w:tc>
          <w:tcPr>
            <w:tcW w:w="6629" w:type="dxa"/>
            <w:vAlign w:val="center"/>
          </w:tcPr>
          <w:p w14:paraId="54726AFB" w14:textId="496E3F7F" w:rsidR="00D52803" w:rsidRPr="00411AB6" w:rsidRDefault="00D52803" w:rsidP="00097B7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D52803" w:rsidRPr="00411AB6" w14:paraId="697C6FAF" w14:textId="77777777" w:rsidTr="00097B77">
        <w:tc>
          <w:tcPr>
            <w:tcW w:w="3629" w:type="dxa"/>
          </w:tcPr>
          <w:p w14:paraId="5A123F96" w14:textId="77777777" w:rsidR="00D52803" w:rsidRPr="00411AB6" w:rsidRDefault="00D52803" w:rsidP="00097B7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Nimi/ametikoht:</w:t>
            </w:r>
          </w:p>
        </w:tc>
        <w:tc>
          <w:tcPr>
            <w:tcW w:w="6629" w:type="dxa"/>
            <w:vAlign w:val="center"/>
          </w:tcPr>
          <w:p w14:paraId="091E4652" w14:textId="2586B671" w:rsidR="00D52803" w:rsidRPr="00411AB6" w:rsidRDefault="00D52803" w:rsidP="00097B7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</w:tbl>
    <w:p w14:paraId="65D579BE" w14:textId="77777777" w:rsidR="00D52803" w:rsidRPr="00EB7D54" w:rsidRDefault="00D52803" w:rsidP="00D52803">
      <w:pPr>
        <w:rPr>
          <w:rFonts w:ascii="Times New Roman" w:hAnsi="Times New Roman"/>
          <w:sz w:val="20"/>
          <w:lang w:val="et-EE"/>
        </w:rPr>
      </w:pPr>
    </w:p>
    <w:bookmarkEnd w:id="1"/>
    <w:p w14:paraId="7B9D15B0" w14:textId="5BF82071" w:rsidR="00113C31" w:rsidRPr="00411AB6" w:rsidRDefault="002D4ABB" w:rsidP="006116BA">
      <w:pPr>
        <w:pStyle w:val="Heading1"/>
        <w:numPr>
          <w:ilvl w:val="0"/>
          <w:numId w:val="6"/>
        </w:numPr>
        <w:spacing w:after="120"/>
        <w:rPr>
          <w:rFonts w:ascii="Times New Roman" w:hAnsi="Times New Roman"/>
          <w:color w:val="000000" w:themeColor="text1"/>
          <w:sz w:val="20"/>
          <w:lang w:val="et-EE"/>
        </w:rPr>
      </w:pPr>
      <w:r>
        <w:rPr>
          <w:rFonts w:ascii="Times New Roman" w:hAnsi="Times New Roman"/>
          <w:color w:val="000000" w:themeColor="text1"/>
          <w:sz w:val="20"/>
          <w:lang w:val="et-EE"/>
        </w:rPr>
        <w:t>Põhjus</w:t>
      </w: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7957F9" w:rsidRPr="00411AB6" w14:paraId="23ED2EA5" w14:textId="77777777" w:rsidTr="007957F9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F3510D" w14:textId="1A1B9F0F" w:rsidR="007957F9" w:rsidRPr="00411AB6" w:rsidRDefault="00364180" w:rsidP="00D52803">
            <w:pPr>
              <w:pStyle w:val="FlieText"/>
              <w:ind w:left="0"/>
              <w:rPr>
                <w:rFonts w:ascii="Times New Roman" w:hAnsi="Times New Roman"/>
                <w:lang w:val="et-EE"/>
              </w:rPr>
            </w:pPr>
            <w:sdt>
              <w:sdtPr>
                <w:rPr>
                  <w:rFonts w:ascii="Times New Roman" w:hAnsi="Times New Roman"/>
                  <w:lang w:val="et-EE"/>
                </w:rPr>
                <w:id w:val="-211420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7F9">
                  <w:rPr>
                    <w:rFonts w:ascii="MS Gothic" w:eastAsia="MS Gothic" w:hAnsi="MS Gothic" w:hint="eastAsia"/>
                    <w:lang w:val="et-EE"/>
                  </w:rPr>
                  <w:t>☐</w:t>
                </w:r>
              </w:sdtContent>
            </w:sdt>
            <w:r w:rsidR="007957F9" w:rsidRPr="00411AB6">
              <w:rPr>
                <w:rFonts w:ascii="Times New Roman" w:hAnsi="Times New Roman"/>
                <w:lang w:val="et-EE"/>
              </w:rPr>
              <w:t xml:space="preserve"> </w:t>
            </w:r>
            <w:r w:rsidR="002D4ABB">
              <w:rPr>
                <w:rFonts w:ascii="Times New Roman" w:hAnsi="Times New Roman"/>
                <w:lang w:val="et-EE"/>
              </w:rPr>
              <w:t>Toodangu vastavuse perioodiline kontroll</w:t>
            </w:r>
          </w:p>
        </w:tc>
      </w:tr>
      <w:tr w:rsidR="007957F9" w:rsidRPr="00411AB6" w14:paraId="33F55D2D" w14:textId="77777777" w:rsidTr="007957F9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32F8E" w14:textId="4C839536" w:rsidR="007957F9" w:rsidRPr="00411AB6" w:rsidRDefault="007957F9" w:rsidP="00D52803">
            <w:pPr>
              <w:pStyle w:val="FlieText"/>
              <w:ind w:left="0"/>
              <w:rPr>
                <w:rFonts w:ascii="Times New Roman" w:hAnsi="Times New Roman"/>
                <w:lang w:val="et-EE"/>
              </w:rPr>
            </w:pPr>
          </w:p>
        </w:tc>
      </w:tr>
      <w:tr w:rsidR="007957F9" w:rsidRPr="00411AB6" w14:paraId="34855AB7" w14:textId="77777777" w:rsidTr="007957F9"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227" w14:textId="77777777" w:rsidR="007957F9" w:rsidRPr="00411AB6" w:rsidRDefault="007957F9" w:rsidP="00D52803">
            <w:pPr>
              <w:pStyle w:val="FlieText"/>
              <w:ind w:left="0"/>
              <w:rPr>
                <w:rFonts w:ascii="Times New Roman" w:hAnsi="Times New Roman"/>
                <w:lang w:val="et-EE"/>
              </w:rPr>
            </w:pPr>
          </w:p>
        </w:tc>
      </w:tr>
    </w:tbl>
    <w:p w14:paraId="529CE8D1" w14:textId="77777777" w:rsidR="00D52803" w:rsidRPr="00EB7D54" w:rsidRDefault="00D52803" w:rsidP="00EB7D54">
      <w:pPr>
        <w:pStyle w:val="FlieText"/>
        <w:ind w:left="0"/>
        <w:rPr>
          <w:rFonts w:ascii="Times New Roman" w:hAnsi="Times New Roman"/>
          <w:lang w:val="et-EE"/>
        </w:rPr>
      </w:pPr>
    </w:p>
    <w:p w14:paraId="3F3138E6" w14:textId="77777777" w:rsidR="00113C31" w:rsidRPr="00411AB6" w:rsidRDefault="00C136D5" w:rsidP="006116BA">
      <w:pPr>
        <w:pStyle w:val="FlieText"/>
        <w:numPr>
          <w:ilvl w:val="0"/>
          <w:numId w:val="6"/>
        </w:numPr>
        <w:rPr>
          <w:rFonts w:ascii="Times New Roman" w:hAnsi="Times New Roman"/>
          <w:b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b/>
          <w:color w:val="000000" w:themeColor="text1"/>
          <w:sz w:val="20"/>
          <w:lang w:val="et-EE"/>
        </w:rPr>
        <w:t>Kohalduvad õigusaktid</w:t>
      </w:r>
    </w:p>
    <w:p w14:paraId="6F7E3362" w14:textId="77777777" w:rsidR="00D52803" w:rsidRPr="00411AB6" w:rsidRDefault="00D52803" w:rsidP="00C136D5">
      <w:pPr>
        <w:pStyle w:val="FlieText"/>
        <w:ind w:left="360"/>
        <w:rPr>
          <w:rFonts w:ascii="Times New Roman" w:hAnsi="Times New Roman"/>
          <w:color w:val="000000" w:themeColor="text1"/>
          <w:sz w:val="20"/>
          <w:lang w:val="et-EE"/>
        </w:rPr>
        <w:sectPr w:rsidR="00D52803" w:rsidRPr="00411AB6" w:rsidSect="001A1199">
          <w:headerReference w:type="default" r:id="rId8"/>
          <w:footerReference w:type="default" r:id="rId9"/>
          <w:pgSz w:w="11906" w:h="16838" w:code="9"/>
          <w:pgMar w:top="1276" w:right="851" w:bottom="1247" w:left="851" w:header="567" w:footer="567" w:gutter="0"/>
          <w:cols w:space="708"/>
          <w:formProt w:val="0"/>
          <w:docGrid w:linePitch="299"/>
        </w:sectPr>
      </w:pPr>
    </w:p>
    <w:p w14:paraId="5E60B289" w14:textId="7DF307C6" w:rsidR="00C136D5" w:rsidRPr="00411AB6" w:rsidRDefault="00C136D5" w:rsidP="00C136D5">
      <w:pPr>
        <w:pStyle w:val="FlieText"/>
        <w:ind w:left="360"/>
        <w:rPr>
          <w:rFonts w:ascii="Times New Roman" w:hAnsi="Times New Roman"/>
          <w:color w:val="000000" w:themeColor="text1"/>
          <w:sz w:val="20"/>
          <w:lang w:val="et-EE"/>
        </w:rPr>
      </w:pPr>
    </w:p>
    <w:p w14:paraId="20417C67" w14:textId="77777777" w:rsidR="00D52803" w:rsidRPr="00411AB6" w:rsidRDefault="00D52803" w:rsidP="00113C31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  <w:sectPr w:rsidR="00D52803" w:rsidRPr="00411AB6" w:rsidSect="00D52803">
          <w:type w:val="continuous"/>
          <w:pgSz w:w="11906" w:h="16838" w:code="9"/>
          <w:pgMar w:top="851" w:right="851" w:bottom="1247" w:left="851" w:header="284" w:footer="567" w:gutter="0"/>
          <w:cols w:num="3" w:space="212"/>
          <w:formProt w:val="0"/>
          <w:docGrid w:linePitch="299"/>
        </w:sectPr>
      </w:pPr>
    </w:p>
    <w:p w14:paraId="3EAE0996" w14:textId="02F87F38" w:rsidR="00C136D5" w:rsidRPr="00411AB6" w:rsidRDefault="00364180" w:rsidP="00113C31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</w:pPr>
      <w:sdt>
        <w:sdtPr>
          <w:rPr>
            <w:rFonts w:ascii="Times New Roman" w:hAnsi="Times New Roman"/>
            <w:color w:val="000000" w:themeColor="text1"/>
            <w:sz w:val="20"/>
            <w:lang w:val="et-EE"/>
          </w:rPr>
          <w:id w:val="-35543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98E">
            <w:rPr>
              <w:rFonts w:ascii="MS Gothic" w:eastAsia="MS Gothic" w:hAnsi="MS Gothic" w:hint="eastAsia"/>
              <w:color w:val="000000" w:themeColor="text1"/>
              <w:sz w:val="20"/>
              <w:lang w:val="et-EE"/>
            </w:rPr>
            <w:t>☐</w:t>
          </w:r>
        </w:sdtContent>
      </w:sdt>
      <w:r w:rsidR="00697ADB" w:rsidRPr="00411AB6">
        <w:rPr>
          <w:rFonts w:ascii="Times New Roman" w:hAnsi="Times New Roman"/>
          <w:color w:val="000000" w:themeColor="text1"/>
          <w:sz w:val="20"/>
          <w:lang w:val="et-EE"/>
        </w:rPr>
        <w:t xml:space="preserve"> Euroopa Parlamendi ja Nõukogu määrus nr 167/2013</w:t>
      </w:r>
    </w:p>
    <w:p w14:paraId="35B294D6" w14:textId="77777777" w:rsidR="00697ADB" w:rsidRPr="00411AB6" w:rsidRDefault="00364180" w:rsidP="00113C31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</w:pPr>
      <w:sdt>
        <w:sdtPr>
          <w:rPr>
            <w:rFonts w:ascii="Times New Roman" w:hAnsi="Times New Roman"/>
            <w:color w:val="000000" w:themeColor="text1"/>
            <w:sz w:val="20"/>
            <w:lang w:val="et-EE"/>
          </w:rPr>
          <w:id w:val="-177315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ADB" w:rsidRPr="00411AB6">
            <w:rPr>
              <w:rFonts w:ascii="MS Gothic" w:eastAsia="MS Gothic" w:hAnsi="MS Gothic"/>
              <w:color w:val="000000" w:themeColor="text1"/>
              <w:sz w:val="20"/>
              <w:lang w:val="et-EE"/>
            </w:rPr>
            <w:t>☐</w:t>
          </w:r>
        </w:sdtContent>
      </w:sdt>
      <w:r w:rsidR="00697ADB" w:rsidRPr="00411AB6">
        <w:rPr>
          <w:rFonts w:ascii="Times New Roman" w:hAnsi="Times New Roman"/>
          <w:color w:val="000000" w:themeColor="text1"/>
          <w:sz w:val="20"/>
          <w:lang w:val="et-EE"/>
        </w:rPr>
        <w:t xml:space="preserve"> Euroopa Parlamendi ja Nõukogu määrus nr 168/2013</w:t>
      </w:r>
    </w:p>
    <w:p w14:paraId="3BACD359" w14:textId="1F6D337E" w:rsidR="001B48A2" w:rsidRPr="00411AB6" w:rsidRDefault="00364180" w:rsidP="001B48A2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</w:pPr>
      <w:sdt>
        <w:sdtPr>
          <w:rPr>
            <w:rFonts w:ascii="Times New Roman" w:hAnsi="Times New Roman"/>
            <w:color w:val="000000" w:themeColor="text1"/>
            <w:sz w:val="20"/>
            <w:lang w:val="et-EE"/>
          </w:rPr>
          <w:id w:val="97441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ADB" w:rsidRPr="00411AB6">
            <w:rPr>
              <w:rFonts w:ascii="MS Gothic" w:eastAsia="MS Gothic" w:hAnsi="MS Gothic"/>
              <w:color w:val="000000" w:themeColor="text1"/>
              <w:sz w:val="20"/>
              <w:lang w:val="et-EE"/>
            </w:rPr>
            <w:t>☐</w:t>
          </w:r>
        </w:sdtContent>
      </w:sdt>
      <w:r w:rsidR="00697ADB" w:rsidRPr="00411AB6">
        <w:rPr>
          <w:rFonts w:ascii="Times New Roman" w:hAnsi="Times New Roman"/>
          <w:color w:val="000000" w:themeColor="text1"/>
          <w:sz w:val="20"/>
          <w:lang w:val="et-EE"/>
        </w:rPr>
        <w:t xml:space="preserve"> Euroopa Parlamendi ja Nõukogu </w:t>
      </w:r>
      <w:r w:rsidR="002D4ABB">
        <w:rPr>
          <w:rFonts w:ascii="Times New Roman" w:hAnsi="Times New Roman"/>
          <w:color w:val="000000" w:themeColor="text1"/>
          <w:sz w:val="20"/>
          <w:lang w:val="et-EE"/>
        </w:rPr>
        <w:t>määrus (EL)</w:t>
      </w:r>
      <w:r w:rsidR="00697ADB" w:rsidRPr="00411AB6">
        <w:rPr>
          <w:rFonts w:ascii="Times New Roman" w:hAnsi="Times New Roman"/>
          <w:color w:val="000000" w:themeColor="text1"/>
          <w:sz w:val="20"/>
          <w:lang w:val="et-EE"/>
        </w:rPr>
        <w:t xml:space="preserve"> </w:t>
      </w:r>
      <w:r w:rsidR="002D4ABB">
        <w:rPr>
          <w:rFonts w:ascii="Times New Roman" w:hAnsi="Times New Roman"/>
          <w:color w:val="000000" w:themeColor="text1"/>
          <w:sz w:val="20"/>
          <w:lang w:val="et-EE"/>
        </w:rPr>
        <w:t>2018</w:t>
      </w:r>
      <w:r w:rsidR="00697ADB" w:rsidRPr="00411AB6">
        <w:rPr>
          <w:rFonts w:ascii="Times New Roman" w:hAnsi="Times New Roman"/>
          <w:color w:val="000000" w:themeColor="text1"/>
          <w:sz w:val="20"/>
          <w:lang w:val="et-EE"/>
        </w:rPr>
        <w:t>/</w:t>
      </w:r>
      <w:r w:rsidR="002D4ABB">
        <w:rPr>
          <w:rFonts w:ascii="Times New Roman" w:hAnsi="Times New Roman"/>
          <w:color w:val="000000" w:themeColor="text1"/>
          <w:sz w:val="20"/>
          <w:lang w:val="et-EE"/>
        </w:rPr>
        <w:t>858</w:t>
      </w:r>
    </w:p>
    <w:p w14:paraId="7F593479" w14:textId="7E1EC47D" w:rsidR="001B48A2" w:rsidRPr="002D4ABB" w:rsidRDefault="00364180" w:rsidP="001B48A2">
      <w:pPr>
        <w:pStyle w:val="FlieText"/>
        <w:ind w:left="0"/>
        <w:rPr>
          <w:rFonts w:ascii="Times New Roman" w:hAnsi="Times New Roman"/>
          <w:color w:val="000000" w:themeColor="text1"/>
          <w:sz w:val="20"/>
          <w:vertAlign w:val="superscript"/>
          <w:lang w:val="et-EE"/>
        </w:rPr>
      </w:pPr>
      <w:sdt>
        <w:sdtPr>
          <w:rPr>
            <w:rFonts w:ascii="Times New Roman" w:hAnsi="Times New Roman"/>
            <w:color w:val="000000" w:themeColor="text1"/>
            <w:sz w:val="20"/>
            <w:lang w:val="et-EE"/>
          </w:rPr>
          <w:id w:val="-18083062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4ABB">
            <w:rPr>
              <w:rFonts w:ascii="MS Gothic" w:eastAsia="MS Gothic" w:hAnsi="MS Gothic" w:hint="eastAsia"/>
              <w:color w:val="000000" w:themeColor="text1"/>
              <w:sz w:val="20"/>
              <w:lang w:val="et-EE"/>
            </w:rPr>
            <w:t>☒</w:t>
          </w:r>
        </w:sdtContent>
      </w:sdt>
      <w:r w:rsidR="00D52803" w:rsidRPr="00411AB6">
        <w:rPr>
          <w:rFonts w:ascii="Times New Roman" w:hAnsi="Times New Roman"/>
          <w:color w:val="000000" w:themeColor="text1"/>
          <w:sz w:val="20"/>
          <w:lang w:val="et-EE"/>
        </w:rPr>
        <w:t xml:space="preserve"> </w:t>
      </w:r>
      <w:r w:rsidR="002D4ABB">
        <w:rPr>
          <w:rFonts w:ascii="Times New Roman" w:hAnsi="Times New Roman"/>
          <w:color w:val="000000" w:themeColor="text1"/>
          <w:sz w:val="20"/>
          <w:lang w:val="et-EE"/>
        </w:rPr>
        <w:t>Liiklus</w:t>
      </w:r>
      <w:r w:rsidR="001B48A2" w:rsidRPr="00411AB6">
        <w:rPr>
          <w:rFonts w:ascii="Times New Roman" w:hAnsi="Times New Roman"/>
          <w:color w:val="000000" w:themeColor="text1"/>
          <w:sz w:val="20"/>
          <w:lang w:val="et-EE"/>
        </w:rPr>
        <w:t xml:space="preserve">seadus § </w:t>
      </w:r>
      <w:r w:rsidR="002D4ABB">
        <w:rPr>
          <w:rFonts w:ascii="Times New Roman" w:hAnsi="Times New Roman"/>
          <w:color w:val="000000" w:themeColor="text1"/>
          <w:sz w:val="20"/>
          <w:lang w:val="et-EE"/>
        </w:rPr>
        <w:t>78</w:t>
      </w:r>
      <w:r w:rsidR="002D4ABB">
        <w:rPr>
          <w:rFonts w:ascii="Times New Roman" w:hAnsi="Times New Roman"/>
          <w:color w:val="000000" w:themeColor="text1"/>
          <w:sz w:val="20"/>
          <w:vertAlign w:val="superscript"/>
          <w:lang w:val="et-EE"/>
        </w:rPr>
        <w:t>3</w:t>
      </w:r>
    </w:p>
    <w:p w14:paraId="55384D05" w14:textId="77777777" w:rsidR="00D52803" w:rsidRPr="00411AB6" w:rsidRDefault="00D52803" w:rsidP="00113C31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  <w:sectPr w:rsidR="00D52803" w:rsidRPr="00411AB6" w:rsidSect="002042D5">
          <w:type w:val="continuous"/>
          <w:pgSz w:w="11906" w:h="16838" w:code="9"/>
          <w:pgMar w:top="851" w:right="424" w:bottom="1247" w:left="993" w:header="284" w:footer="567" w:gutter="0"/>
          <w:cols w:num="2" w:space="995"/>
          <w:formProt w:val="0"/>
          <w:docGrid w:linePitch="299"/>
        </w:sectPr>
      </w:pPr>
    </w:p>
    <w:p w14:paraId="112CE02D" w14:textId="0B4E484C" w:rsidR="00697ADB" w:rsidRPr="00411AB6" w:rsidRDefault="00697ADB" w:rsidP="00113C31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</w:pPr>
    </w:p>
    <w:p w14:paraId="21A92187" w14:textId="77777777" w:rsidR="002A0AB2" w:rsidRPr="00411AB6" w:rsidRDefault="006046EF" w:rsidP="006116BA">
      <w:pPr>
        <w:pStyle w:val="Heading1"/>
        <w:numPr>
          <w:ilvl w:val="0"/>
          <w:numId w:val="6"/>
        </w:numPr>
        <w:spacing w:after="120"/>
        <w:rPr>
          <w:rFonts w:ascii="Times New Roman" w:hAnsi="Times New Roman"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sz w:val="20"/>
          <w:lang w:val="et-EE"/>
        </w:rPr>
        <w:t>Tootja</w:t>
      </w:r>
      <w:r w:rsidR="002A0AB2" w:rsidRPr="00411AB6">
        <w:rPr>
          <w:rFonts w:ascii="Times New Roman" w:hAnsi="Times New Roman"/>
          <w:color w:val="000000" w:themeColor="text1"/>
          <w:sz w:val="20"/>
          <w:lang w:val="et-EE"/>
        </w:rPr>
        <w:t xml:space="preserve"> ja kontaktisik</w:t>
      </w:r>
      <w:r w:rsidRPr="00411AB6">
        <w:rPr>
          <w:rFonts w:ascii="Times New Roman" w:hAnsi="Times New Roman"/>
          <w:color w:val="000000" w:themeColor="text1"/>
          <w:sz w:val="20"/>
          <w:lang w:val="et-EE"/>
        </w:rPr>
        <w:t>ud</w:t>
      </w:r>
    </w:p>
    <w:tbl>
      <w:tblPr>
        <w:tblW w:w="1025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629"/>
        <w:gridCol w:w="6629"/>
      </w:tblGrid>
      <w:tr w:rsidR="002A0AB2" w:rsidRPr="00411AB6" w14:paraId="46E5E5F3" w14:textId="77777777" w:rsidTr="00D52803">
        <w:tc>
          <w:tcPr>
            <w:tcW w:w="3629" w:type="dxa"/>
          </w:tcPr>
          <w:p w14:paraId="7077EDEA" w14:textId="77777777" w:rsidR="002A0AB2" w:rsidRPr="00411AB6" w:rsidRDefault="002A0AB2" w:rsidP="001255F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Ettevõte/nimi</w:t>
            </w:r>
          </w:p>
        </w:tc>
        <w:tc>
          <w:tcPr>
            <w:tcW w:w="6629" w:type="dxa"/>
          </w:tcPr>
          <w:p w14:paraId="43EF1ADA" w14:textId="182CF1BA" w:rsidR="002A0AB2" w:rsidRPr="00411AB6" w:rsidRDefault="002A0AB2" w:rsidP="001255F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2A0AB2" w:rsidRPr="00411AB6" w14:paraId="7A1DA89E" w14:textId="77777777" w:rsidTr="00D52803">
        <w:tc>
          <w:tcPr>
            <w:tcW w:w="3629" w:type="dxa"/>
          </w:tcPr>
          <w:p w14:paraId="7CB3836D" w14:textId="77777777" w:rsidR="002A0AB2" w:rsidRPr="00411AB6" w:rsidRDefault="002A0AB2" w:rsidP="001255F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Aadress</w:t>
            </w:r>
          </w:p>
        </w:tc>
        <w:tc>
          <w:tcPr>
            <w:tcW w:w="6629" w:type="dxa"/>
          </w:tcPr>
          <w:p w14:paraId="0DC5D8DF" w14:textId="0F423960" w:rsidR="002A0AB2" w:rsidRPr="00411AB6" w:rsidRDefault="002A0AB2" w:rsidP="001255F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2032CA" w:rsidRPr="00411AB6" w14:paraId="597DA51C" w14:textId="77777777" w:rsidTr="00D52803">
        <w:tc>
          <w:tcPr>
            <w:tcW w:w="3629" w:type="dxa"/>
          </w:tcPr>
          <w:p w14:paraId="5EDAABC9" w14:textId="77777777" w:rsidR="002032CA" w:rsidRPr="00411AB6" w:rsidRDefault="002032CA" w:rsidP="001255F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Kontaktandmed:</w:t>
            </w:r>
          </w:p>
        </w:tc>
        <w:tc>
          <w:tcPr>
            <w:tcW w:w="6629" w:type="dxa"/>
          </w:tcPr>
          <w:p w14:paraId="05FD1790" w14:textId="7A9FD251" w:rsidR="002032CA" w:rsidRPr="00411AB6" w:rsidRDefault="002032CA" w:rsidP="001255F7">
            <w:pPr>
              <w:rPr>
                <w:rFonts w:ascii="Times New Roman" w:hAnsi="Times New Roman"/>
                <w:bCs/>
                <w:sz w:val="20"/>
                <w:lang w:val="et-EE"/>
              </w:rPr>
            </w:pPr>
          </w:p>
        </w:tc>
      </w:tr>
      <w:tr w:rsidR="002A0AB2" w:rsidRPr="00411AB6" w14:paraId="478AEFD5" w14:textId="77777777" w:rsidTr="00D52803">
        <w:tc>
          <w:tcPr>
            <w:tcW w:w="3629" w:type="dxa"/>
            <w:tcBorders>
              <w:bottom w:val="nil"/>
            </w:tcBorders>
          </w:tcPr>
          <w:p w14:paraId="44340D0C" w14:textId="77777777" w:rsidR="002A0AB2" w:rsidRPr="00411AB6" w:rsidRDefault="00FB6BA1" w:rsidP="001255F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  <w:lang w:val="et-EE"/>
              </w:rPr>
              <w:t>Juhatuse esindaja</w:t>
            </w:r>
            <w:r w:rsidR="00AD239C" w:rsidRPr="00411AB6">
              <w:rPr>
                <w:rFonts w:ascii="Times New Roman" w:hAnsi="Times New Roman"/>
                <w:sz w:val="20"/>
                <w:lang w:val="et-EE"/>
              </w:rPr>
              <w:t xml:space="preserve">: </w:t>
            </w:r>
          </w:p>
        </w:tc>
        <w:tc>
          <w:tcPr>
            <w:tcW w:w="6629" w:type="dxa"/>
            <w:tcBorders>
              <w:bottom w:val="nil"/>
            </w:tcBorders>
          </w:tcPr>
          <w:p w14:paraId="1BE55217" w14:textId="77777777" w:rsidR="002A0AB2" w:rsidRPr="00411AB6" w:rsidRDefault="002A0AB2" w:rsidP="001255F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FB6BA1" w:rsidRPr="00411AB6" w14:paraId="6FD152C2" w14:textId="77777777" w:rsidTr="00D52803">
        <w:tblPrEx>
          <w:tblCellMar>
            <w:top w:w="0" w:type="dxa"/>
          </w:tblCellMar>
        </w:tblPrEx>
        <w:tc>
          <w:tcPr>
            <w:tcW w:w="3629" w:type="dxa"/>
            <w:tcBorders>
              <w:top w:val="nil"/>
              <w:bottom w:val="nil"/>
            </w:tcBorders>
            <w:vAlign w:val="center"/>
          </w:tcPr>
          <w:p w14:paraId="381F900D" w14:textId="77777777" w:rsidR="00FB6BA1" w:rsidRPr="00411AB6" w:rsidRDefault="00FB6BA1" w:rsidP="00FB6BA1">
            <w:pPr>
              <w:ind w:left="482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Nimi, ametikoht</w:t>
            </w:r>
          </w:p>
        </w:tc>
        <w:tc>
          <w:tcPr>
            <w:tcW w:w="6629" w:type="dxa"/>
            <w:tcBorders>
              <w:top w:val="nil"/>
              <w:bottom w:val="nil"/>
            </w:tcBorders>
            <w:vAlign w:val="center"/>
          </w:tcPr>
          <w:p w14:paraId="2DE61C1D" w14:textId="60546157" w:rsidR="00FB6BA1" w:rsidRPr="00411AB6" w:rsidRDefault="00FB6BA1" w:rsidP="00FB6B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FB6BA1" w:rsidRPr="00411AB6" w14:paraId="60ED63EA" w14:textId="77777777" w:rsidTr="00D52803">
        <w:tblPrEx>
          <w:tblCellMar>
            <w:top w:w="0" w:type="dxa"/>
          </w:tblCellMar>
        </w:tblPrEx>
        <w:tc>
          <w:tcPr>
            <w:tcW w:w="3629" w:type="dxa"/>
            <w:tcBorders>
              <w:top w:val="nil"/>
              <w:bottom w:val="single" w:sz="4" w:space="0" w:color="auto"/>
            </w:tcBorders>
            <w:vAlign w:val="center"/>
          </w:tcPr>
          <w:p w14:paraId="4C60CE98" w14:textId="77777777" w:rsidR="00FB6BA1" w:rsidRPr="00411AB6" w:rsidRDefault="00FB6BA1" w:rsidP="00FB6BA1">
            <w:pPr>
              <w:ind w:left="482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Kontaktandmed (telefon, e-post)</w:t>
            </w:r>
          </w:p>
        </w:tc>
        <w:tc>
          <w:tcPr>
            <w:tcW w:w="6629" w:type="dxa"/>
            <w:tcBorders>
              <w:top w:val="nil"/>
            </w:tcBorders>
            <w:vAlign w:val="center"/>
          </w:tcPr>
          <w:p w14:paraId="38E26946" w14:textId="20272072" w:rsidR="00FB6BA1" w:rsidRPr="00411AB6" w:rsidRDefault="00FB6BA1" w:rsidP="00FB6B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FB6BA1" w:rsidRPr="00411AB6" w14:paraId="7226BF95" w14:textId="77777777" w:rsidTr="00D52803">
        <w:tc>
          <w:tcPr>
            <w:tcW w:w="3629" w:type="dxa"/>
            <w:tcBorders>
              <w:top w:val="single" w:sz="4" w:space="0" w:color="auto"/>
              <w:bottom w:val="nil"/>
            </w:tcBorders>
          </w:tcPr>
          <w:p w14:paraId="62CE82E1" w14:textId="20ABAC52" w:rsidR="00FB6BA1" w:rsidRPr="00411AB6" w:rsidRDefault="00E01122" w:rsidP="00FB6B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T</w:t>
            </w: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oodangu vastavuse kontrollimise (CoP) </w:t>
            </w:r>
            <w:r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eest v</w:t>
            </w: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astutav isik</w:t>
            </w:r>
            <w:r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ettevõttes</w:t>
            </w: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:</w:t>
            </w:r>
          </w:p>
        </w:tc>
        <w:tc>
          <w:tcPr>
            <w:tcW w:w="6629" w:type="dxa"/>
            <w:tcBorders>
              <w:bottom w:val="nil"/>
            </w:tcBorders>
            <w:vAlign w:val="center"/>
          </w:tcPr>
          <w:p w14:paraId="277FEFFF" w14:textId="74FE8A7F" w:rsidR="00FB6BA1" w:rsidRPr="00411AB6" w:rsidRDefault="00FB6BA1" w:rsidP="00FB6B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DC60A1" w:rsidRPr="00411AB6" w14:paraId="7C6DCBBA" w14:textId="77777777" w:rsidTr="00D52803">
        <w:tblPrEx>
          <w:tblCellMar>
            <w:top w:w="0" w:type="dxa"/>
          </w:tblCellMar>
        </w:tblPrEx>
        <w:tc>
          <w:tcPr>
            <w:tcW w:w="3629" w:type="dxa"/>
            <w:tcBorders>
              <w:top w:val="nil"/>
              <w:bottom w:val="nil"/>
            </w:tcBorders>
            <w:vAlign w:val="center"/>
          </w:tcPr>
          <w:p w14:paraId="5390AEF0" w14:textId="77777777" w:rsidR="00DC60A1" w:rsidRPr="00411AB6" w:rsidRDefault="00DC60A1" w:rsidP="00DC60A1">
            <w:pPr>
              <w:ind w:left="482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Nimi, ametikoht</w:t>
            </w:r>
          </w:p>
        </w:tc>
        <w:tc>
          <w:tcPr>
            <w:tcW w:w="6629" w:type="dxa"/>
            <w:tcBorders>
              <w:top w:val="nil"/>
              <w:bottom w:val="nil"/>
            </w:tcBorders>
            <w:vAlign w:val="center"/>
          </w:tcPr>
          <w:p w14:paraId="7094181C" w14:textId="1E3FEDD4" w:rsidR="00DC60A1" w:rsidRPr="00411AB6" w:rsidRDefault="00DC60A1" w:rsidP="00DC60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DC60A1" w:rsidRPr="00411AB6" w14:paraId="68316032" w14:textId="77777777" w:rsidTr="00D52803">
        <w:tblPrEx>
          <w:tblCellMar>
            <w:top w:w="0" w:type="dxa"/>
          </w:tblCellMar>
        </w:tblPrEx>
        <w:tc>
          <w:tcPr>
            <w:tcW w:w="3629" w:type="dxa"/>
            <w:tcBorders>
              <w:top w:val="nil"/>
              <w:bottom w:val="single" w:sz="4" w:space="0" w:color="auto"/>
            </w:tcBorders>
            <w:vAlign w:val="center"/>
          </w:tcPr>
          <w:p w14:paraId="1B2D8B98" w14:textId="77777777" w:rsidR="00DC60A1" w:rsidRPr="00411AB6" w:rsidRDefault="00DC60A1" w:rsidP="00DC60A1">
            <w:pPr>
              <w:ind w:left="482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Kontaktandmed (telefon, e-post)</w:t>
            </w:r>
          </w:p>
        </w:tc>
        <w:tc>
          <w:tcPr>
            <w:tcW w:w="6629" w:type="dxa"/>
            <w:tcBorders>
              <w:top w:val="nil"/>
              <w:bottom w:val="single" w:sz="4" w:space="0" w:color="auto"/>
            </w:tcBorders>
            <w:vAlign w:val="center"/>
          </w:tcPr>
          <w:p w14:paraId="3D5104C9" w14:textId="1593A9C5" w:rsidR="00DC60A1" w:rsidRPr="00411AB6" w:rsidRDefault="00DC60A1" w:rsidP="00DC60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</w:tbl>
    <w:p w14:paraId="6956C681" w14:textId="319F7E35" w:rsidR="006F2745" w:rsidRPr="00411AB6" w:rsidRDefault="006F2745" w:rsidP="00194D1B">
      <w:pPr>
        <w:tabs>
          <w:tab w:val="left" w:pos="3926"/>
        </w:tabs>
        <w:rPr>
          <w:rFonts w:ascii="Times New Roman" w:hAnsi="Times New Roman"/>
          <w:sz w:val="20"/>
          <w:lang w:val="et-EE"/>
        </w:rPr>
      </w:pPr>
    </w:p>
    <w:p w14:paraId="59A98A16" w14:textId="77777777" w:rsidR="009038C9" w:rsidRPr="00411AB6" w:rsidRDefault="00353A4D" w:rsidP="006116BA">
      <w:pPr>
        <w:pStyle w:val="Heading1"/>
        <w:numPr>
          <w:ilvl w:val="0"/>
          <w:numId w:val="6"/>
        </w:numPr>
        <w:spacing w:after="120"/>
        <w:rPr>
          <w:rFonts w:ascii="Times New Roman" w:hAnsi="Times New Roman"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color w:val="000000" w:themeColor="text1"/>
          <w:sz w:val="20"/>
          <w:lang w:val="et-EE"/>
        </w:rPr>
        <w:t>Tootmistehased</w:t>
      </w:r>
    </w:p>
    <w:tbl>
      <w:tblPr>
        <w:tblStyle w:val="TableGrid"/>
        <w:tblpPr w:leftFromText="141" w:rightFromText="141" w:vertAnchor="text" w:horzAnchor="margin" w:tblpY="-11"/>
        <w:tblW w:w="10194" w:type="dxa"/>
        <w:tblInd w:w="0" w:type="dxa"/>
        <w:tblLook w:val="04A0" w:firstRow="1" w:lastRow="0" w:firstColumn="1" w:lastColumn="0" w:noHBand="0" w:noVBand="1"/>
      </w:tblPr>
      <w:tblGrid>
        <w:gridCol w:w="1606"/>
        <w:gridCol w:w="1478"/>
        <w:gridCol w:w="2723"/>
        <w:gridCol w:w="2126"/>
        <w:gridCol w:w="2261"/>
      </w:tblGrid>
      <w:tr w:rsidR="00932028" w:rsidRPr="00411AB6" w14:paraId="433CD773" w14:textId="77777777" w:rsidTr="00735054">
        <w:tc>
          <w:tcPr>
            <w:tcW w:w="1606" w:type="dxa"/>
            <w:shd w:val="clear" w:color="auto" w:fill="D9D9D9" w:themeFill="background1" w:themeFillShade="D9"/>
          </w:tcPr>
          <w:p w14:paraId="582349A1" w14:textId="77777777" w:rsidR="00932028" w:rsidRPr="00411AB6" w:rsidRDefault="00932028" w:rsidP="008F2CF5">
            <w:pPr>
              <w:pStyle w:val="FlieText"/>
              <w:ind w:left="0"/>
              <w:rPr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lang w:val="et-EE"/>
              </w:rPr>
              <w:t>Ettevõte/nimi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5CCC84F2" w14:textId="1CD6390F" w:rsidR="00932028" w:rsidRPr="00411AB6" w:rsidRDefault="00932028" w:rsidP="008F2CF5">
            <w:pPr>
              <w:pStyle w:val="FlieText"/>
              <w:ind w:left="0"/>
              <w:rPr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lang w:val="et-EE"/>
              </w:rPr>
              <w:t>Aadress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14:paraId="55E7B8FC" w14:textId="77777777" w:rsidR="00932028" w:rsidRPr="00411AB6" w:rsidRDefault="00932028" w:rsidP="008F2CF5">
            <w:pPr>
              <w:pStyle w:val="FlieText"/>
              <w:ind w:left="0"/>
              <w:rPr>
                <w:rFonts w:ascii="Times New Roman" w:hAnsi="Times New Roman"/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lang w:val="et-EE"/>
              </w:rPr>
              <w:t>Tüübikinnitatud/</w:t>
            </w:r>
          </w:p>
          <w:p w14:paraId="2D15217D" w14:textId="00A5061A" w:rsidR="00932028" w:rsidRPr="00411AB6" w:rsidRDefault="00932028" w:rsidP="008F2CF5">
            <w:pPr>
              <w:pStyle w:val="FlieText"/>
              <w:ind w:left="0"/>
              <w:rPr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lang w:val="et-EE"/>
              </w:rPr>
              <w:t>tüübikinnitamata sõiduk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E52FC85" w14:textId="77777777" w:rsidR="00932028" w:rsidRPr="00411AB6" w:rsidRDefault="00932028" w:rsidP="008F2CF5">
            <w:pPr>
              <w:pStyle w:val="FlieText"/>
              <w:ind w:left="0"/>
              <w:rPr>
                <w:rFonts w:ascii="Times New Roman" w:hAnsi="Times New Roman"/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lang w:val="et-EE"/>
              </w:rPr>
              <w:t>Tüübikinnitatud/</w:t>
            </w:r>
          </w:p>
          <w:p w14:paraId="550027C9" w14:textId="62890A0A" w:rsidR="00932028" w:rsidRPr="00411AB6" w:rsidRDefault="00932028" w:rsidP="008F2CF5">
            <w:pPr>
              <w:pStyle w:val="FlieText"/>
              <w:ind w:left="0"/>
              <w:rPr>
                <w:rFonts w:ascii="Times New Roman" w:hAnsi="Times New Roman"/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lang w:val="et-EE"/>
              </w:rPr>
              <w:t>tüübikinnitamata komponent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12C0E1AF" w14:textId="2CFBDAA8" w:rsidR="00932028" w:rsidRPr="00411AB6" w:rsidRDefault="00932028" w:rsidP="008F2CF5">
            <w:pPr>
              <w:pStyle w:val="FlieText"/>
              <w:ind w:left="0"/>
              <w:rPr>
                <w:rFonts w:ascii="Times New Roman" w:hAnsi="Times New Roman"/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lang w:val="et-EE"/>
              </w:rPr>
              <w:t>Kategooria/</w:t>
            </w:r>
          </w:p>
          <w:p w14:paraId="1EB28FA1" w14:textId="5503EDA6" w:rsidR="00932028" w:rsidRPr="00411AB6" w:rsidRDefault="00932028" w:rsidP="008F2CF5">
            <w:pPr>
              <w:pStyle w:val="FlieText"/>
              <w:ind w:left="0"/>
              <w:rPr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lang w:val="et-EE"/>
              </w:rPr>
              <w:t>toote kirjeldus</w:t>
            </w:r>
            <w:r w:rsidRPr="00411AB6">
              <w:rPr>
                <w:rFonts w:ascii="Times New Roman" w:hAnsi="Times New Roman"/>
                <w:b/>
                <w:color w:val="333333"/>
                <w:shd w:val="clear" w:color="auto" w:fill="D9D9D9" w:themeFill="background1" w:themeFillShade="D9"/>
                <w:lang w:val="et-EE"/>
              </w:rPr>
              <w:t>:</w:t>
            </w:r>
          </w:p>
        </w:tc>
      </w:tr>
      <w:tr w:rsidR="00932028" w:rsidRPr="00411AB6" w14:paraId="12AC86AF" w14:textId="77777777" w:rsidTr="00735054">
        <w:tc>
          <w:tcPr>
            <w:tcW w:w="1606" w:type="dxa"/>
          </w:tcPr>
          <w:p w14:paraId="102226F4" w14:textId="10DC0AFC" w:rsidR="00932028" w:rsidRPr="00411AB6" w:rsidRDefault="00932028" w:rsidP="008F2CF5">
            <w:pPr>
              <w:pStyle w:val="FlieText"/>
              <w:ind w:left="0"/>
              <w:rPr>
                <w:rFonts w:ascii="Times New Roman" w:hAnsi="Times New Roman"/>
                <w:color w:val="000000" w:themeColor="text1"/>
                <w:lang w:val="et-EE"/>
              </w:rPr>
            </w:pPr>
          </w:p>
        </w:tc>
        <w:tc>
          <w:tcPr>
            <w:tcW w:w="1478" w:type="dxa"/>
          </w:tcPr>
          <w:p w14:paraId="093D1FC2" w14:textId="707D4564" w:rsidR="00932028" w:rsidRPr="00411AB6" w:rsidRDefault="00932028" w:rsidP="008F2CF5">
            <w:pPr>
              <w:pStyle w:val="FlieText"/>
              <w:ind w:left="0"/>
              <w:rPr>
                <w:rFonts w:ascii="Times New Roman" w:hAnsi="Times New Roman"/>
                <w:color w:val="000000" w:themeColor="text1"/>
                <w:lang w:val="et-EE"/>
              </w:rPr>
            </w:pPr>
          </w:p>
        </w:tc>
        <w:tc>
          <w:tcPr>
            <w:tcW w:w="2723" w:type="dxa"/>
          </w:tcPr>
          <w:p w14:paraId="06FBCBEB" w14:textId="77777777" w:rsidR="00932028" w:rsidRPr="00411AB6" w:rsidRDefault="00932028" w:rsidP="00932028">
            <w:pPr>
              <w:rPr>
                <w:rFonts w:ascii="Times New Roman" w:hAnsi="Times New Roman"/>
                <w:bCs/>
                <w:color w:val="000000" w:themeColor="text1"/>
                <w:lang w:val="et-EE"/>
              </w:rPr>
            </w:pPr>
          </w:p>
        </w:tc>
        <w:tc>
          <w:tcPr>
            <w:tcW w:w="2126" w:type="dxa"/>
          </w:tcPr>
          <w:p w14:paraId="4FA887E4" w14:textId="77777777" w:rsidR="00932028" w:rsidRPr="00411AB6" w:rsidRDefault="00932028" w:rsidP="008F2CF5">
            <w:pPr>
              <w:rPr>
                <w:rFonts w:ascii="Times New Roman" w:hAnsi="Times New Roman"/>
                <w:bCs/>
                <w:color w:val="000000" w:themeColor="text1"/>
                <w:lang w:val="et-EE"/>
              </w:rPr>
            </w:pPr>
          </w:p>
        </w:tc>
        <w:tc>
          <w:tcPr>
            <w:tcW w:w="2261" w:type="dxa"/>
          </w:tcPr>
          <w:p w14:paraId="6AC13F76" w14:textId="63C80483" w:rsidR="00932028" w:rsidRPr="00411AB6" w:rsidRDefault="00932028" w:rsidP="00FC1277">
            <w:pPr>
              <w:pStyle w:val="FlieText"/>
              <w:ind w:left="0"/>
              <w:rPr>
                <w:rFonts w:ascii="Times New Roman" w:hAnsi="Times New Roman"/>
                <w:lang w:val="et-EE"/>
              </w:rPr>
            </w:pPr>
          </w:p>
        </w:tc>
      </w:tr>
    </w:tbl>
    <w:p w14:paraId="70A06CE5" w14:textId="77777777" w:rsidR="00797738" w:rsidRPr="00EB7D54" w:rsidRDefault="00797738" w:rsidP="00EB7D54">
      <w:pPr>
        <w:pStyle w:val="FlieText"/>
        <w:ind w:left="0"/>
        <w:rPr>
          <w:rFonts w:ascii="Times New Roman" w:hAnsi="Times New Roman"/>
          <w:lang w:val="et-EE"/>
        </w:rPr>
      </w:pPr>
    </w:p>
    <w:p w14:paraId="42C9A7A0" w14:textId="77777777" w:rsidR="00C029CD" w:rsidRPr="00411AB6" w:rsidRDefault="00C029CD" w:rsidP="006116BA">
      <w:pPr>
        <w:pStyle w:val="ListParagraph"/>
        <w:numPr>
          <w:ilvl w:val="0"/>
          <w:numId w:val="6"/>
        </w:numPr>
        <w:spacing w:after="120"/>
        <w:rPr>
          <w:rFonts w:ascii="Times New Roman" w:hAnsi="Times New Roman"/>
          <w:b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b/>
          <w:color w:val="000000" w:themeColor="text1"/>
          <w:sz w:val="20"/>
          <w:lang w:val="et-EE"/>
        </w:rPr>
        <w:t>Kvaliteedisüsteem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C029CD" w:rsidRPr="00411AB6" w14:paraId="2E2F17C8" w14:textId="77777777" w:rsidTr="00BE1C70">
        <w:tc>
          <w:tcPr>
            <w:tcW w:w="5097" w:type="dxa"/>
            <w:shd w:val="clear" w:color="auto" w:fill="D9D9D9" w:themeFill="background1" w:themeFillShade="D9"/>
          </w:tcPr>
          <w:p w14:paraId="4D308735" w14:textId="1A354493" w:rsidR="00C029CD" w:rsidRPr="00411AB6" w:rsidRDefault="00BE1C70" w:rsidP="00C029CD">
            <w:pPr>
              <w:spacing w:after="120"/>
              <w:rPr>
                <w:rFonts w:ascii="Times New Roman" w:hAnsi="Times New Roman"/>
                <w:b/>
                <w:color w:val="000000" w:themeColor="text1"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333333"/>
                <w:highlight w:val="lightGray"/>
                <w:shd w:val="clear" w:color="auto" w:fill="FFFFFF"/>
                <w:lang w:val="et-EE"/>
              </w:rPr>
              <w:t>Süsteem</w:t>
            </w:r>
          </w:p>
        </w:tc>
        <w:tc>
          <w:tcPr>
            <w:tcW w:w="5097" w:type="dxa"/>
            <w:shd w:val="clear" w:color="auto" w:fill="D9D9D9" w:themeFill="background1" w:themeFillShade="D9"/>
          </w:tcPr>
          <w:p w14:paraId="59BFCD2D" w14:textId="3BB839C3" w:rsidR="00C029CD" w:rsidRPr="00411AB6" w:rsidRDefault="004409C2" w:rsidP="00C029CD">
            <w:pPr>
              <w:spacing w:after="120"/>
              <w:rPr>
                <w:rFonts w:ascii="Times New Roman" w:hAnsi="Times New Roman"/>
                <w:b/>
                <w:color w:val="000000" w:themeColor="text1"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lang w:val="et-EE"/>
              </w:rPr>
              <w:t>Kirjeldus</w:t>
            </w:r>
          </w:p>
        </w:tc>
      </w:tr>
      <w:tr w:rsidR="00C029CD" w:rsidRPr="00411AB6" w14:paraId="49F5AF5B" w14:textId="77777777" w:rsidTr="00E67044">
        <w:trPr>
          <w:trHeight w:val="564"/>
        </w:trPr>
        <w:tc>
          <w:tcPr>
            <w:tcW w:w="5097" w:type="dxa"/>
          </w:tcPr>
          <w:p w14:paraId="037DE1F2" w14:textId="16498051" w:rsidR="00C029CD" w:rsidRPr="00411AB6" w:rsidRDefault="00364180" w:rsidP="00E67044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color w:val="000000" w:themeColor="text1"/>
              </w:rPr>
            </w:pPr>
            <w:sdt>
              <w:sdtPr>
                <w:rPr>
                  <w:color w:val="333333"/>
                  <w:sz w:val="20"/>
                  <w:szCs w:val="20"/>
                  <w:shd w:val="clear" w:color="auto" w:fill="FFFFFF"/>
                </w:rPr>
                <w:id w:val="-820805952"/>
              </w:sdtPr>
              <w:sdtEndPr/>
              <w:sdtContent>
                <w:r w:rsidR="00C029CD" w:rsidRPr="00411AB6">
                  <w:rPr>
                    <w:rFonts w:ascii="Segoe UI Symbol" w:eastAsia="MS Gothic" w:hAnsi="Segoe UI Symbol" w:cs="Segoe UI Symbol"/>
                    <w:color w:val="333333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029CD" w:rsidRPr="00411AB6">
              <w:rPr>
                <w:color w:val="333333"/>
                <w:sz w:val="20"/>
                <w:szCs w:val="20"/>
                <w:shd w:val="clear" w:color="auto" w:fill="FFFFFF"/>
              </w:rPr>
              <w:t xml:space="preserve"> ISO </w:t>
            </w:r>
          </w:p>
        </w:tc>
        <w:tc>
          <w:tcPr>
            <w:tcW w:w="5097" w:type="dxa"/>
          </w:tcPr>
          <w:p w14:paraId="0F51A362" w14:textId="77777777" w:rsidR="00C029CD" w:rsidRPr="00411AB6" w:rsidRDefault="00C029CD" w:rsidP="00C029CD">
            <w:pPr>
              <w:spacing w:after="120"/>
              <w:rPr>
                <w:rFonts w:ascii="Times New Roman" w:hAnsi="Times New Roman"/>
                <w:b/>
                <w:color w:val="000000" w:themeColor="text1"/>
                <w:lang w:val="et-EE"/>
              </w:rPr>
            </w:pPr>
          </w:p>
        </w:tc>
      </w:tr>
      <w:tr w:rsidR="00C029CD" w:rsidRPr="00411AB6" w14:paraId="59C6F1B1" w14:textId="77777777" w:rsidTr="00C029CD">
        <w:tc>
          <w:tcPr>
            <w:tcW w:w="5097" w:type="dxa"/>
          </w:tcPr>
          <w:p w14:paraId="71551E35" w14:textId="23B9643F" w:rsidR="00C029CD" w:rsidRPr="00411AB6" w:rsidRDefault="00364180" w:rsidP="00C029CD">
            <w:pPr>
              <w:rPr>
                <w:rFonts w:ascii="Times New Roman" w:hAnsi="Times New Roman"/>
                <w:color w:val="333333"/>
                <w:shd w:val="clear" w:color="auto" w:fill="FFFFFF"/>
                <w:lang w:val="et-EE"/>
              </w:rPr>
            </w:pPr>
            <w:sdt>
              <w:sdtPr>
                <w:rPr>
                  <w:rFonts w:ascii="Times New Roman" w:hAnsi="Times New Roman"/>
                  <w:color w:val="333333"/>
                  <w:shd w:val="clear" w:color="auto" w:fill="FFFFFF"/>
                  <w:lang w:val="et-EE"/>
                </w:rPr>
                <w:id w:val="204424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color w:val="333333"/>
                    <w:shd w:val="clear" w:color="auto" w:fill="FFFFFF"/>
                    <w:lang w:val="et-EE"/>
                  </w:rPr>
                  <w:t>☐</w:t>
                </w:r>
              </w:sdtContent>
            </w:sdt>
            <w:r w:rsidR="00BE1C70" w:rsidRPr="00411AB6">
              <w:rPr>
                <w:rFonts w:ascii="Times New Roman" w:hAnsi="Times New Roman"/>
                <w:color w:val="333333"/>
                <w:shd w:val="clear" w:color="auto" w:fill="FFFFFF"/>
                <w:lang w:val="et-EE"/>
              </w:rPr>
              <w:t xml:space="preserve"> Mitte</w:t>
            </w:r>
            <w:r w:rsidR="00C029CD" w:rsidRPr="00411AB6">
              <w:rPr>
                <w:rFonts w:ascii="Times New Roman" w:hAnsi="Times New Roman"/>
                <w:color w:val="333333"/>
                <w:shd w:val="clear" w:color="auto" w:fill="FFFFFF"/>
                <w:lang w:val="et-EE"/>
              </w:rPr>
              <w:t xml:space="preserve"> ISO </w:t>
            </w:r>
          </w:p>
          <w:p w14:paraId="6974C386" w14:textId="77777777" w:rsidR="00C029CD" w:rsidRPr="00411AB6" w:rsidRDefault="00C029CD" w:rsidP="00C029CD">
            <w:pPr>
              <w:spacing w:after="120"/>
              <w:rPr>
                <w:rFonts w:ascii="Times New Roman" w:hAnsi="Times New Roman"/>
                <w:b/>
                <w:color w:val="000000" w:themeColor="text1"/>
                <w:lang w:val="et-EE"/>
              </w:rPr>
            </w:pPr>
          </w:p>
        </w:tc>
        <w:tc>
          <w:tcPr>
            <w:tcW w:w="5097" w:type="dxa"/>
          </w:tcPr>
          <w:p w14:paraId="3F7DD7A7" w14:textId="77777777" w:rsidR="00C029CD" w:rsidRPr="00411AB6" w:rsidRDefault="00C029CD" w:rsidP="00C029CD">
            <w:pPr>
              <w:spacing w:after="120"/>
              <w:rPr>
                <w:rFonts w:ascii="Times New Roman" w:hAnsi="Times New Roman"/>
                <w:b/>
                <w:color w:val="000000" w:themeColor="text1"/>
                <w:lang w:val="et-EE"/>
              </w:rPr>
            </w:pPr>
          </w:p>
        </w:tc>
      </w:tr>
    </w:tbl>
    <w:p w14:paraId="4032ECD7" w14:textId="1B48C0D0" w:rsidR="00EB7D54" w:rsidRDefault="00EB7D54" w:rsidP="00C029CD">
      <w:pPr>
        <w:spacing w:after="120"/>
        <w:rPr>
          <w:rFonts w:ascii="Times New Roman" w:hAnsi="Times New Roman"/>
          <w:bCs/>
          <w:color w:val="000000" w:themeColor="text1"/>
          <w:sz w:val="20"/>
          <w:lang w:val="et-EE"/>
        </w:rPr>
      </w:pPr>
    </w:p>
    <w:p w14:paraId="5119A003" w14:textId="77777777" w:rsidR="00EB7D54" w:rsidRDefault="00EB7D54">
      <w:pPr>
        <w:spacing w:after="160" w:line="259" w:lineRule="auto"/>
        <w:rPr>
          <w:rFonts w:ascii="Times New Roman" w:hAnsi="Times New Roman"/>
          <w:bCs/>
          <w:color w:val="000000" w:themeColor="text1"/>
          <w:sz w:val="20"/>
          <w:lang w:val="et-EE"/>
        </w:rPr>
      </w:pPr>
      <w:r>
        <w:rPr>
          <w:rFonts w:ascii="Times New Roman" w:hAnsi="Times New Roman"/>
          <w:bCs/>
          <w:color w:val="000000" w:themeColor="text1"/>
          <w:sz w:val="20"/>
          <w:lang w:val="et-EE"/>
        </w:rPr>
        <w:br w:type="page"/>
      </w:r>
    </w:p>
    <w:p w14:paraId="7CB4D044" w14:textId="51836892" w:rsidR="00303EF6" w:rsidRPr="00A3201A" w:rsidRDefault="00303EF6" w:rsidP="006116BA">
      <w:pPr>
        <w:pStyle w:val="ListParagraph"/>
        <w:numPr>
          <w:ilvl w:val="0"/>
          <w:numId w:val="6"/>
        </w:numPr>
        <w:spacing w:after="120"/>
        <w:ind w:left="714" w:hanging="357"/>
        <w:rPr>
          <w:rFonts w:ascii="Times New Roman" w:hAnsi="Times New Roman"/>
          <w:color w:val="000000" w:themeColor="text1"/>
          <w:sz w:val="20"/>
          <w:lang w:val="et-EE"/>
        </w:rPr>
      </w:pPr>
      <w:r w:rsidRPr="00A3201A">
        <w:rPr>
          <w:rFonts w:ascii="Times New Roman" w:hAnsi="Times New Roman"/>
          <w:b/>
          <w:caps/>
          <w:sz w:val="20"/>
          <w:lang w:val="et-EE"/>
        </w:rPr>
        <w:lastRenderedPageBreak/>
        <w:t>A</w:t>
      </w:r>
      <w:r w:rsidRPr="00A3201A">
        <w:rPr>
          <w:rFonts w:ascii="Times New Roman" w:hAnsi="Times New Roman"/>
          <w:b/>
          <w:sz w:val="20"/>
          <w:lang w:val="et-EE"/>
        </w:rPr>
        <w:t>uditi</w:t>
      </w:r>
      <w:r w:rsidR="00D7440B" w:rsidRPr="00A3201A">
        <w:rPr>
          <w:rFonts w:ascii="Times New Roman" w:hAnsi="Times New Roman"/>
          <w:b/>
          <w:sz w:val="20"/>
          <w:lang w:val="et-EE"/>
        </w:rPr>
        <w:t>s kasutatud ja hinnatud dokumendid</w:t>
      </w:r>
    </w:p>
    <w:p w14:paraId="07DF3D11" w14:textId="2DFA8237" w:rsidR="003039FC" w:rsidRPr="00CF5295" w:rsidRDefault="003039FC" w:rsidP="00EB7D54">
      <w:pPr>
        <w:jc w:val="both"/>
        <w:rPr>
          <w:rFonts w:ascii="Times New Roman" w:hAnsi="Times New Roman"/>
          <w:color w:val="000000" w:themeColor="text1"/>
          <w:sz w:val="20"/>
          <w:lang w:val="et-EE"/>
        </w:rPr>
      </w:pPr>
      <w:r w:rsidRPr="00CF5295">
        <w:rPr>
          <w:rFonts w:ascii="Times New Roman" w:hAnsi="Times New Roman"/>
          <w:color w:val="000000" w:themeColor="text1"/>
          <w:sz w:val="20"/>
          <w:lang w:val="et-EE"/>
        </w:rPr>
        <w:t>Kui punktide</w:t>
      </w:r>
      <w:r w:rsidR="00A3201A" w:rsidRPr="00CF5295">
        <w:rPr>
          <w:rFonts w:ascii="Times New Roman" w:hAnsi="Times New Roman"/>
          <w:color w:val="000000" w:themeColor="text1"/>
          <w:sz w:val="20"/>
          <w:lang w:val="et-EE"/>
        </w:rPr>
        <w:t xml:space="preserve"> 6.2 - 6.7</w:t>
      </w:r>
      <w:r w:rsidR="00117628" w:rsidRPr="00CF5295">
        <w:rPr>
          <w:rFonts w:ascii="Times New Roman" w:hAnsi="Times New Roman"/>
          <w:color w:val="000000" w:themeColor="text1"/>
          <w:sz w:val="20"/>
          <w:lang w:val="et-EE"/>
        </w:rPr>
        <w:t>; 6.9 ja 6.11 – 6.13</w:t>
      </w:r>
      <w:r w:rsidR="00A3201A" w:rsidRPr="00CF5295">
        <w:rPr>
          <w:rFonts w:ascii="Times New Roman" w:hAnsi="Times New Roman"/>
          <w:color w:val="000000" w:themeColor="text1"/>
          <w:sz w:val="20"/>
          <w:lang w:val="et-EE"/>
        </w:rPr>
        <w:t xml:space="preserve"> sisu</w:t>
      </w:r>
      <w:r w:rsidRPr="00CF5295">
        <w:rPr>
          <w:rFonts w:ascii="Times New Roman" w:hAnsi="Times New Roman"/>
          <w:color w:val="000000" w:themeColor="text1"/>
          <w:sz w:val="20"/>
          <w:lang w:val="et-EE"/>
        </w:rPr>
        <w:t xml:space="preserve"> </w:t>
      </w:r>
      <w:r w:rsidR="00A3201A" w:rsidRPr="00CF5295">
        <w:rPr>
          <w:rFonts w:ascii="Times New Roman" w:hAnsi="Times New Roman"/>
          <w:color w:val="000000" w:themeColor="text1"/>
          <w:sz w:val="20"/>
          <w:lang w:val="et-EE"/>
        </w:rPr>
        <w:t xml:space="preserve">ei ole </w:t>
      </w:r>
      <w:r w:rsidRPr="00CF5295">
        <w:rPr>
          <w:rFonts w:ascii="Times New Roman" w:hAnsi="Times New Roman"/>
          <w:color w:val="000000" w:themeColor="text1"/>
          <w:sz w:val="20"/>
          <w:lang w:val="et-EE"/>
        </w:rPr>
        <w:t>eelmise hindamisega võrreldes vahepeal muutunud, palume märkida kirjeldus</w:t>
      </w:r>
      <w:r w:rsidR="00A3201A" w:rsidRPr="00CF5295">
        <w:rPr>
          <w:rFonts w:ascii="Times New Roman" w:hAnsi="Times New Roman"/>
          <w:color w:val="000000" w:themeColor="text1"/>
          <w:sz w:val="20"/>
          <w:lang w:val="et-EE"/>
        </w:rPr>
        <w:t>e veergu</w:t>
      </w:r>
      <w:r w:rsidRPr="00CF5295">
        <w:rPr>
          <w:rFonts w:ascii="Times New Roman" w:hAnsi="Times New Roman"/>
          <w:color w:val="000000" w:themeColor="text1"/>
          <w:sz w:val="20"/>
          <w:lang w:val="et-EE"/>
        </w:rPr>
        <w:t xml:space="preserve"> „</w:t>
      </w:r>
      <w:r w:rsidR="00BD2C53" w:rsidRPr="00CF5295">
        <w:rPr>
          <w:rFonts w:ascii="Times New Roman" w:hAnsi="Times New Roman"/>
          <w:color w:val="000000" w:themeColor="text1"/>
          <w:sz w:val="20"/>
          <w:lang w:val="et-EE"/>
        </w:rPr>
        <w:t xml:space="preserve">protseduur </w:t>
      </w:r>
      <w:r w:rsidRPr="00CF5295">
        <w:rPr>
          <w:rFonts w:ascii="Times New Roman" w:hAnsi="Times New Roman"/>
          <w:color w:val="000000" w:themeColor="text1"/>
          <w:sz w:val="20"/>
          <w:lang w:val="et-EE"/>
        </w:rPr>
        <w:t>muutmata“.</w:t>
      </w:r>
    </w:p>
    <w:p w14:paraId="394F8307" w14:textId="77777777" w:rsidR="003039FC" w:rsidRPr="003039FC" w:rsidRDefault="003039FC" w:rsidP="003039FC">
      <w:pPr>
        <w:spacing w:after="120"/>
        <w:ind w:left="357"/>
        <w:rPr>
          <w:rFonts w:ascii="Times New Roman" w:hAnsi="Times New Roman"/>
          <w:color w:val="000000" w:themeColor="text1"/>
          <w:sz w:val="20"/>
          <w:lang w:val="et-EE"/>
        </w:rPr>
      </w:pPr>
    </w:p>
    <w:tbl>
      <w:tblPr>
        <w:tblW w:w="101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619"/>
        <w:gridCol w:w="3686"/>
        <w:gridCol w:w="4252"/>
        <w:gridCol w:w="1559"/>
      </w:tblGrid>
      <w:tr w:rsidR="00D7440B" w:rsidRPr="00411AB6" w14:paraId="4C26C059" w14:textId="77777777" w:rsidTr="003039FC">
        <w:tc>
          <w:tcPr>
            <w:tcW w:w="619" w:type="dxa"/>
            <w:shd w:val="clear" w:color="auto" w:fill="D9D9D9" w:themeFill="background1" w:themeFillShade="D9"/>
          </w:tcPr>
          <w:p w14:paraId="3FA6AA94" w14:textId="77777777" w:rsidR="00D7440B" w:rsidRPr="00411AB6" w:rsidRDefault="00D7440B" w:rsidP="005B65BD">
            <w:pPr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Nr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7EABC90" w14:textId="77777777" w:rsidR="00D7440B" w:rsidRPr="00411AB6" w:rsidRDefault="00D7440B" w:rsidP="00D7440B">
            <w:pPr>
              <w:ind w:left="-81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Dokumendi nimetus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350E77D" w14:textId="5E5DD084" w:rsidR="00D7440B" w:rsidRPr="00EB7D54" w:rsidRDefault="00D7440B" w:rsidP="00D7440B">
            <w:pPr>
              <w:ind w:left="-81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Kirjeldus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07A5A63" w14:textId="77777777" w:rsidR="00EF0608" w:rsidRDefault="00EF0608" w:rsidP="00D7440B">
            <w:pPr>
              <w:ind w:left="-81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Korras/</w:t>
            </w:r>
          </w:p>
          <w:p w14:paraId="5D299163" w14:textId="77777777" w:rsidR="00EF0608" w:rsidRDefault="00EF0608" w:rsidP="00D7440B">
            <w:pPr>
              <w:ind w:left="-81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 xml:space="preserve">mitte korras/ </w:t>
            </w:r>
          </w:p>
          <w:p w14:paraId="51CD4D99" w14:textId="20EA7224" w:rsidR="00D7440B" w:rsidRPr="00EF0608" w:rsidRDefault="00EF0608" w:rsidP="00D7440B">
            <w:pPr>
              <w:ind w:left="-81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ei kohaldu</w:t>
            </w:r>
          </w:p>
        </w:tc>
      </w:tr>
      <w:tr w:rsidR="002665C0" w:rsidRPr="00411AB6" w14:paraId="1B133CAA" w14:textId="77777777" w:rsidTr="003039FC">
        <w:tc>
          <w:tcPr>
            <w:tcW w:w="619" w:type="dxa"/>
          </w:tcPr>
          <w:p w14:paraId="269C28D4" w14:textId="532223A3" w:rsidR="002665C0" w:rsidRPr="00411AB6" w:rsidRDefault="002665C0" w:rsidP="002665C0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6.1</w:t>
            </w:r>
          </w:p>
        </w:tc>
        <w:tc>
          <w:tcPr>
            <w:tcW w:w="3686" w:type="dxa"/>
          </w:tcPr>
          <w:p w14:paraId="72E9CE75" w14:textId="77777777" w:rsidR="00411AB6" w:rsidRPr="00DD56C0" w:rsidRDefault="00364180" w:rsidP="00A107BF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-706867615"/>
              </w:sdtPr>
              <w:sdtEndPr/>
              <w:sdtContent>
                <w:r w:rsidR="002665C0" w:rsidRPr="00411AB6">
                  <w:rPr>
                    <w:rFonts w:ascii="MS Gothic" w:eastAsia="MS Gothic" w:hAnsi="MS Gothic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411AB6" w:rsidRPr="00411AB6">
              <w:rPr>
                <w:lang w:val="et-EE"/>
              </w:rPr>
              <w:t xml:space="preserve"> </w:t>
            </w:r>
            <w:r w:rsidR="00411AB6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Ettevõtte registreering</w:t>
            </w:r>
          </w:p>
          <w:p w14:paraId="4FD705E3" w14:textId="5F932E17" w:rsidR="002665C0" w:rsidRPr="00411AB6" w:rsidRDefault="002665C0" w:rsidP="00A107BF">
            <w:pPr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r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(</w:t>
            </w:r>
            <w:r w:rsidR="00596794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ainult ettevõtetele väljaspool Eestit</w:t>
            </w:r>
            <w:r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)</w:t>
            </w:r>
          </w:p>
        </w:tc>
        <w:tc>
          <w:tcPr>
            <w:tcW w:w="4252" w:type="dxa"/>
          </w:tcPr>
          <w:p w14:paraId="0709AA23" w14:textId="77777777" w:rsidR="002665C0" w:rsidRPr="00411AB6" w:rsidRDefault="002665C0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18D0BDEF" w14:textId="77777777" w:rsidR="002665C0" w:rsidRPr="00411AB6" w:rsidRDefault="002665C0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2665C0" w:rsidRPr="00411AB6" w14:paraId="1A812213" w14:textId="77777777" w:rsidTr="003039FC">
        <w:tc>
          <w:tcPr>
            <w:tcW w:w="619" w:type="dxa"/>
          </w:tcPr>
          <w:p w14:paraId="11DFA3E9" w14:textId="187FDCE4" w:rsidR="002665C0" w:rsidRPr="00411AB6" w:rsidRDefault="007A1483" w:rsidP="002665C0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6.2</w:t>
            </w:r>
          </w:p>
        </w:tc>
        <w:tc>
          <w:tcPr>
            <w:tcW w:w="3686" w:type="dxa"/>
          </w:tcPr>
          <w:p w14:paraId="4B9FD6EB" w14:textId="445CC863" w:rsidR="002665C0" w:rsidRPr="00411AB6" w:rsidRDefault="00364180" w:rsidP="001108BB">
            <w:pPr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200616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7A1483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596794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Ettevõtte / organisatsiooni skeem</w:t>
            </w:r>
          </w:p>
        </w:tc>
        <w:tc>
          <w:tcPr>
            <w:tcW w:w="4252" w:type="dxa"/>
          </w:tcPr>
          <w:p w14:paraId="4E04D4D4" w14:textId="77777777" w:rsidR="002665C0" w:rsidRPr="00411AB6" w:rsidRDefault="002665C0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2A65B297" w14:textId="77777777" w:rsidR="002665C0" w:rsidRPr="00411AB6" w:rsidRDefault="002665C0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D7440B" w:rsidRPr="00411AB6" w14:paraId="0B7EEFE4" w14:textId="77777777" w:rsidTr="003039FC">
        <w:tc>
          <w:tcPr>
            <w:tcW w:w="619" w:type="dxa"/>
          </w:tcPr>
          <w:p w14:paraId="05ADF80B" w14:textId="04FD5E1A" w:rsidR="00D7440B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6.3</w:t>
            </w:r>
          </w:p>
        </w:tc>
        <w:tc>
          <w:tcPr>
            <w:tcW w:w="3686" w:type="dxa"/>
          </w:tcPr>
          <w:p w14:paraId="542CC291" w14:textId="39FEEE94" w:rsidR="00CA323A" w:rsidRPr="00D736DF" w:rsidRDefault="00364180" w:rsidP="00D736D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MS Gothic" w:eastAsia="MS Gothic" w:hAnsi="MS Gothic"/>
                  <w:bCs/>
                  <w:color w:val="000000" w:themeColor="text1"/>
                  <w:sz w:val="20"/>
                  <w:lang w:val="et-EE"/>
                </w:rPr>
                <w:id w:val="210035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DF" w:rsidRPr="00D736DF"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7A1483" w:rsidRPr="00D736DF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596794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Toodangu vastavuse kontrolli protseduur(id) / Kontrollplaan(id)</w:t>
            </w:r>
          </w:p>
          <w:p w14:paraId="2BE78E0D" w14:textId="393A47BC" w:rsidR="00CA323A" w:rsidRPr="00D736DF" w:rsidRDefault="007D28F5" w:rsidP="00D736DF">
            <w:pPr>
              <w:ind w:left="-39"/>
              <w:jc w:val="both"/>
              <w:rPr>
                <w:rFonts w:ascii="Times New Roman" w:hAnsi="Times New Roman"/>
                <w:bCs/>
                <w:i/>
                <w:sz w:val="20"/>
                <w:u w:val="single"/>
                <w:lang w:val="et-EE"/>
              </w:rPr>
            </w:pPr>
            <w:r w:rsidRPr="00D736DF">
              <w:rPr>
                <w:rFonts w:ascii="Times New Roman" w:hAnsi="Times New Roman"/>
                <w:bCs/>
                <w:i/>
                <w:sz w:val="20"/>
                <w:u w:val="single"/>
                <w:lang w:val="et-EE"/>
              </w:rPr>
              <w:t>Fookuskohad ja lisanõuded:</w:t>
            </w:r>
          </w:p>
          <w:p w14:paraId="30D4AC90" w14:textId="3751DCAC" w:rsidR="007B07EE" w:rsidRPr="00CF5295" w:rsidRDefault="007B07EE" w:rsidP="00BD2C53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/>
                <w:b/>
                <w:iCs/>
                <w:color w:val="000000" w:themeColor="text1"/>
                <w:sz w:val="20"/>
                <w:lang w:val="et-EE"/>
              </w:rPr>
            </w:pPr>
            <w:r w:rsidRPr="00CF5295">
              <w:rPr>
                <w:rFonts w:ascii="Times New Roman" w:hAnsi="Times New Roman"/>
                <w:b/>
                <w:iCs/>
                <w:color w:val="000000" w:themeColor="text1"/>
                <w:sz w:val="20"/>
                <w:lang w:val="et-EE"/>
              </w:rPr>
              <w:t xml:space="preserve">Esitage eelneva perioodi jooksul </w:t>
            </w:r>
            <w:r w:rsidR="00BD2C53" w:rsidRPr="00CF5295">
              <w:rPr>
                <w:rFonts w:ascii="Times New Roman" w:hAnsi="Times New Roman"/>
                <w:b/>
                <w:iCs/>
                <w:color w:val="000000" w:themeColor="text1"/>
                <w:sz w:val="20"/>
                <w:lang w:val="et-EE"/>
              </w:rPr>
              <w:t>tehtud katsetuste/kontrollide protokollid.</w:t>
            </w:r>
          </w:p>
          <w:p w14:paraId="1772775E" w14:textId="3B8D2517" w:rsidR="007D28F5" w:rsidRDefault="001A27F4" w:rsidP="00797738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Andke</w:t>
            </w:r>
            <w:r w:rsidR="007D28F5"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dokumendile alati kuupäev.</w:t>
            </w:r>
          </w:p>
          <w:p w14:paraId="7BC4A040" w14:textId="66D37C77" w:rsidR="007D28F5" w:rsidRDefault="007D28F5" w:rsidP="00797738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 kasutatavaid kontrolli</w:t>
            </w:r>
            <w:r w:rsidR="007B07EE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softHyphen/>
            </w:r>
            <w:r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meetodeid, nt partii kontroll, kohapealne kontroll või muud sarnased</w:t>
            </w:r>
            <w:r w:rsidR="00E67C3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tegevused</w:t>
            </w:r>
            <w:r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</w:p>
          <w:p w14:paraId="62F78A95" w14:textId="36805076" w:rsidR="00CA323A" w:rsidRPr="007D28F5" w:rsidRDefault="007D28F5" w:rsidP="00797738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Kuidas registreeritakse toodangu vastavuse kontrolli planeerimise ajakava.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  <w:p w14:paraId="4D8C54C3" w14:textId="0CF5B2DC" w:rsidR="00CA323A" w:rsidRPr="00411AB6" w:rsidRDefault="007D28F5" w:rsidP="00797738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 katseobjektide valimis</w:t>
            </w:r>
            <w:r w:rsidR="007B07EE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softHyphen/>
            </w:r>
            <w:r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protsessi</w:t>
            </w:r>
            <w:r w:rsidR="00CA323A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</w:p>
          <w:p w14:paraId="1B9CA67E" w14:textId="2DF277E4" w:rsidR="00CA323A" w:rsidRPr="00411AB6" w:rsidRDefault="00D02713" w:rsidP="00797738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Täpsustage isik, kes vastutab toodangu vastavuse kontrolli läbiviimise eest (ametikoht).</w:t>
            </w:r>
          </w:p>
          <w:p w14:paraId="63ABE798" w14:textId="5E063B3D" w:rsidR="00CA323A" w:rsidRPr="00411AB6" w:rsidRDefault="008407E9" w:rsidP="00797738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 iga-aastast toodangu vastavuse kontrolli </w:t>
            </w:r>
            <w:r w:rsidR="000A2B1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katsetuste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sagedust</w:t>
            </w:r>
            <w:r w:rsidR="00CA323A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kui tihti </w:t>
            </w:r>
            <w:r w:rsidR="000A2B1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teostataks katseid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  <w:r w:rsidR="000A2B1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iga-aastaselt</w:t>
            </w:r>
            <w:r w:rsidR="00CA323A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) </w:t>
            </w:r>
            <w:r w:rsidR="000A2B1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ja millel see põhineb</w:t>
            </w:r>
            <w:r w:rsidR="00CA323A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</w:p>
          <w:p w14:paraId="54E0986C" w14:textId="24B3415B" w:rsidR="00CA323A" w:rsidRPr="00411AB6" w:rsidRDefault="000A2B15" w:rsidP="00797738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Kirjeldage, kuidas määratletakse toodangu vastavuse kontrolli katsetuste sagedust ja selle suhet/osakaalu tootemahtudega.</w:t>
            </w:r>
          </w:p>
          <w:p w14:paraId="474437C8" w14:textId="739B982E" w:rsidR="00CA323A" w:rsidRPr="00411AB6" w:rsidRDefault="000A37E7" w:rsidP="00797738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0A37E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 mis tahes tüübikinnituste tarnijate kontrollimist</w:t>
            </w:r>
            <w:r w:rsidR="004D2ED4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  <w:r w:rsidRPr="000A37E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  <w:p w14:paraId="1F1CD79D" w14:textId="362051A6" w:rsidR="00CA323A" w:rsidRPr="00A87034" w:rsidRDefault="002A2CEC" w:rsidP="00797738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A87034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 toodangu vastavuse kontrolli tulemuste analüüsimeetodeid </w:t>
            </w:r>
            <w:r w:rsidR="00CA323A" w:rsidRPr="003C3C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–</w:t>
            </w:r>
            <w:r w:rsidRPr="003C3C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näiteks statistiline analüüs, kui see on ette nähtud direktiivides/määrustes.</w:t>
            </w:r>
            <w:r w:rsidR="00CA323A" w:rsidRPr="00A87034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  <w:p w14:paraId="3088615A" w14:textId="1EBB79A7" w:rsidR="00CA323A" w:rsidRPr="00411AB6" w:rsidRDefault="002A2CEC" w:rsidP="00797738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Kirjeldage, kuidas salvestatakse toodangu vastavuse kontrolli katsetuste tulemusi sh </w:t>
            </w:r>
            <w:r w:rsidR="0091333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säilitus</w:t>
            </w:r>
            <w:r w:rsidR="003C3C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tähtaeg</w:t>
            </w:r>
            <w:r w:rsidR="0091333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ja toodangu vastavuse kontrolli katsetuste raporti formaat</w:t>
            </w:r>
            <w:r w:rsidR="00CA323A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</w:p>
          <w:p w14:paraId="7B0B7FD3" w14:textId="660BC085" w:rsidR="00CA323A" w:rsidRPr="00411AB6" w:rsidRDefault="00C74B50" w:rsidP="00797738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Määrake kindlaks, millise direktiivi</w:t>
            </w:r>
            <w:r w:rsidR="00D16D7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ga</w:t>
            </w:r>
            <w:r w:rsidRPr="00C74B5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/määruse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ga</w:t>
            </w:r>
            <w:r w:rsidR="003C3C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  <w:r w:rsidR="003C3C27" w:rsidRPr="00C74B5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on </w:t>
            </w:r>
            <w:r w:rsidRPr="00C74B5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kontroll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plaan</w:t>
            </w:r>
            <w:r w:rsidRPr="00C74B5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seotud</w:t>
            </w:r>
            <w:r w:rsidR="00D16D7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  <w:p w14:paraId="0333C275" w14:textId="0DFF5E63" w:rsidR="00CA323A" w:rsidRPr="00411AB6" w:rsidRDefault="00D16D70" w:rsidP="007B07EE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D16D7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 </w:t>
            </w:r>
            <w:r w:rsidR="00396EC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katsetuste </w:t>
            </w:r>
            <w:r w:rsidRPr="00D16D7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aktsepteerimise standardit (millal on tulemus vastuvõetav?).</w:t>
            </w:r>
          </w:p>
          <w:p w14:paraId="51404AC0" w14:textId="3338E390" w:rsidR="00950927" w:rsidRDefault="00950927" w:rsidP="004974B3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9509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Juhul, kui on spetsiifilised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toodangu vastavuse kontrolli </w:t>
            </w:r>
            <w:r w:rsidRPr="009509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nõuded, nagu on sätestatud direktiivis/mä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äruses, palun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lastRenderedPageBreak/>
              <w:t xml:space="preserve">kirjeldage (ja </w:t>
            </w:r>
            <w:r w:rsidR="003C3C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rakendage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see</w:t>
            </w:r>
            <w:r w:rsidRPr="009509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) oma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</w:t>
            </w:r>
            <w:r w:rsidRPr="009509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oodangu vastavuse kontrolli protseduur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is</w:t>
            </w:r>
            <w:r w:rsidRPr="009509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/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</w:t>
            </w:r>
            <w:r w:rsidRPr="009509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ontrollplaani</w:t>
            </w:r>
            <w:r w:rsidR="006A45D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s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</w:p>
          <w:p w14:paraId="17F4A64E" w14:textId="519D784B" w:rsidR="00D7440B" w:rsidRPr="006116BA" w:rsidRDefault="00950927" w:rsidP="00937C36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</w:pPr>
            <w:r w:rsidRPr="009509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Kirjeldage,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kes või milline väline osapool </w:t>
            </w:r>
            <w:r w:rsidR="003C3C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viib läbi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toodangu vastavuse kontrolli katsetusi (kui on kohaldatav). </w:t>
            </w:r>
            <w:r w:rsidR="006116BA" w:rsidRPr="006116BA"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  <w:t xml:space="preserve">Kirjeldage iga katse </w:t>
            </w:r>
            <w:r w:rsidR="006116BA"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  <w:t>tarbeks</w:t>
            </w:r>
            <w:r w:rsidR="006116BA" w:rsidRPr="006116BA"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  <w:t xml:space="preserve"> koostatud </w:t>
            </w:r>
            <w:r w:rsidR="006116BA"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  <w:t>reageerimisplaani (</w:t>
            </w:r>
            <w:r w:rsidR="006116BA" w:rsidRPr="006116BA"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  <w:t>kava</w:t>
            </w:r>
            <w:r w:rsidR="006116BA"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  <w:t>)</w:t>
            </w:r>
            <w:r w:rsidR="006116BA" w:rsidRPr="006116BA"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  <w:t>, kui katsetulemused ei vasta nõuetele.</w:t>
            </w:r>
          </w:p>
        </w:tc>
        <w:tc>
          <w:tcPr>
            <w:tcW w:w="4252" w:type="dxa"/>
          </w:tcPr>
          <w:p w14:paraId="1F9CAE98" w14:textId="77777777" w:rsidR="00D7440B" w:rsidRPr="00411AB6" w:rsidRDefault="00D7440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58E2AFCB" w14:textId="77777777" w:rsidR="00D7440B" w:rsidRPr="00411AB6" w:rsidRDefault="00D7440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2665C0" w:rsidRPr="00411AB6" w14:paraId="5466591C" w14:textId="77777777" w:rsidTr="003039FC">
        <w:tc>
          <w:tcPr>
            <w:tcW w:w="619" w:type="dxa"/>
          </w:tcPr>
          <w:p w14:paraId="593F18A9" w14:textId="6E99B270" w:rsidR="002665C0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lastRenderedPageBreak/>
              <w:t>6.4</w:t>
            </w:r>
          </w:p>
        </w:tc>
        <w:tc>
          <w:tcPr>
            <w:tcW w:w="3686" w:type="dxa"/>
          </w:tcPr>
          <w:p w14:paraId="7FFEEBC7" w14:textId="211CC0B2" w:rsidR="00D736DF" w:rsidRDefault="00364180" w:rsidP="00DD56C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-64266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59364E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Mittevastav</w:t>
            </w:r>
            <w:r w:rsidR="0059364E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ate</w:t>
            </w:r>
            <w:r w:rsidR="0059364E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D736DF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toodete protseduur</w:t>
            </w:r>
          </w:p>
          <w:p w14:paraId="28C2CD43" w14:textId="77777777" w:rsidR="00D736DF" w:rsidRPr="00D736DF" w:rsidRDefault="00D736DF" w:rsidP="00DD56C0">
            <w:pPr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D736DF">
              <w:rPr>
                <w:rFonts w:ascii="Times New Roman" w:hAnsi="Times New Roman"/>
                <w:bCs/>
                <w:i/>
                <w:color w:val="000000" w:themeColor="text1"/>
                <w:sz w:val="20"/>
                <w:u w:val="single"/>
                <w:lang w:val="et-EE"/>
              </w:rPr>
              <w:t>Fookuskohad ja lisanõuded:</w:t>
            </w:r>
          </w:p>
          <w:p w14:paraId="3268E4C7" w14:textId="7EBF3F8A" w:rsidR="00BD2C53" w:rsidRPr="00CF5295" w:rsidRDefault="00BD2C53" w:rsidP="00BD2C53">
            <w:pPr>
              <w:pStyle w:val="ListParagraph"/>
              <w:numPr>
                <w:ilvl w:val="0"/>
                <w:numId w:val="7"/>
              </w:numPr>
              <w:ind w:left="321"/>
              <w:rPr>
                <w:rFonts w:ascii="Times New Roman" w:hAnsi="Times New Roman"/>
                <w:b/>
                <w:iCs/>
                <w:color w:val="000000" w:themeColor="text1"/>
                <w:sz w:val="20"/>
                <w:lang w:val="et-EE"/>
              </w:rPr>
            </w:pPr>
            <w:r w:rsidRPr="00CF5295">
              <w:rPr>
                <w:rFonts w:ascii="Times New Roman" w:hAnsi="Times New Roman"/>
                <w:b/>
                <w:iCs/>
                <w:color w:val="000000" w:themeColor="text1"/>
                <w:sz w:val="20"/>
                <w:lang w:val="et-EE"/>
              </w:rPr>
              <w:t>Esitage eelneva perioodi jooksul tuvastatud mittevastava tood</w:t>
            </w:r>
            <w:r w:rsidR="00316146" w:rsidRPr="00CF5295">
              <w:rPr>
                <w:rFonts w:ascii="Times New Roman" w:hAnsi="Times New Roman"/>
                <w:b/>
                <w:iCs/>
                <w:color w:val="000000" w:themeColor="text1"/>
                <w:sz w:val="20"/>
                <w:lang w:val="et-EE"/>
              </w:rPr>
              <w:t>angu</w:t>
            </w:r>
            <w:r w:rsidRPr="00CF5295">
              <w:rPr>
                <w:rFonts w:ascii="Times New Roman" w:hAnsi="Times New Roman"/>
                <w:b/>
                <w:iCs/>
                <w:color w:val="000000" w:themeColor="text1"/>
                <w:sz w:val="20"/>
                <w:lang w:val="et-EE"/>
              </w:rPr>
              <w:t xml:space="preserve"> k</w:t>
            </w:r>
            <w:r w:rsidR="00316146" w:rsidRPr="00CF5295">
              <w:rPr>
                <w:rFonts w:ascii="Times New Roman" w:hAnsi="Times New Roman"/>
                <w:b/>
                <w:iCs/>
                <w:color w:val="000000" w:themeColor="text1"/>
                <w:sz w:val="20"/>
                <w:lang w:val="et-EE"/>
              </w:rPr>
              <w:t>ohta koostatud dokumentatsioon</w:t>
            </w:r>
            <w:r w:rsidRPr="00CF5295">
              <w:rPr>
                <w:rFonts w:ascii="Times New Roman" w:hAnsi="Times New Roman"/>
                <w:b/>
                <w:iCs/>
                <w:color w:val="000000" w:themeColor="text1"/>
                <w:sz w:val="20"/>
                <w:lang w:val="et-EE"/>
              </w:rPr>
              <w:t>.</w:t>
            </w:r>
          </w:p>
          <w:p w14:paraId="31A31A2F" w14:textId="1751A663" w:rsidR="00AF4CF9" w:rsidRDefault="001A27F4" w:rsidP="00DD56C0">
            <w:pPr>
              <w:pStyle w:val="ListParagraph"/>
              <w:numPr>
                <w:ilvl w:val="0"/>
                <w:numId w:val="7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Andke</w:t>
            </w:r>
            <w:r w:rsidR="00AF4CF9"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dokumendile alati kuupäev.</w:t>
            </w:r>
          </w:p>
          <w:p w14:paraId="3FA5269F" w14:textId="4CAA7774" w:rsidR="00254D62" w:rsidRDefault="00254D62" w:rsidP="00DD56C0">
            <w:pPr>
              <w:pStyle w:val="ListParagraph"/>
              <w:numPr>
                <w:ilvl w:val="0"/>
                <w:numId w:val="7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 tootmisprotsessi etappe, kui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tootel </w:t>
            </w: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avastatakse kõrvalekaldeid.</w:t>
            </w:r>
          </w:p>
          <w:p w14:paraId="24D3DCA6" w14:textId="2490BA00" w:rsidR="007A1483" w:rsidRPr="00411AB6" w:rsidRDefault="00254D62" w:rsidP="00BD2C53">
            <w:pPr>
              <w:pStyle w:val="ListParagraph"/>
              <w:numPr>
                <w:ilvl w:val="0"/>
                <w:numId w:val="7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 kõrvalekalde registreerimiseks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/salvestamiseks</w:t>
            </w: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kasutatavat meetodit.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  <w:p w14:paraId="6F14FAC0" w14:textId="1862DBC0" w:rsidR="00254D62" w:rsidRDefault="00254D62" w:rsidP="00937C36">
            <w:pPr>
              <w:pStyle w:val="ListParagraph"/>
              <w:numPr>
                <w:ilvl w:val="0"/>
                <w:numId w:val="7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 kõrvalekalde korrigeerimiseks kasutatavat meetodit ja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aktsepteerimise</w:t>
            </w: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standardit.</w:t>
            </w:r>
          </w:p>
          <w:p w14:paraId="331B00DD" w14:textId="42B576AE" w:rsidR="00254D62" w:rsidRDefault="00254D62" w:rsidP="00937C36">
            <w:pPr>
              <w:pStyle w:val="ListParagraph"/>
              <w:numPr>
                <w:ilvl w:val="0"/>
                <w:numId w:val="7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 </w:t>
            </w:r>
            <w:r w:rsidR="0059364E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tingimusi, mille alusel loetakse parandusmeetmed piisavaks</w:t>
            </w: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</w:p>
          <w:p w14:paraId="64A20407" w14:textId="6A3BBE0F" w:rsidR="002665C0" w:rsidRPr="00411AB6" w:rsidRDefault="00254D62" w:rsidP="00937C36">
            <w:pPr>
              <w:pStyle w:val="ListParagraph"/>
              <w:numPr>
                <w:ilvl w:val="0"/>
                <w:numId w:val="7"/>
              </w:numPr>
              <w:ind w:left="321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 viisi, kuidas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edastatakse teave tüübikinnitusasutusele</w:t>
            </w: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</w:tc>
        <w:tc>
          <w:tcPr>
            <w:tcW w:w="4252" w:type="dxa"/>
          </w:tcPr>
          <w:p w14:paraId="36816B51" w14:textId="77777777" w:rsidR="002665C0" w:rsidRPr="00411AB6" w:rsidRDefault="002665C0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1DFED60C" w14:textId="77777777" w:rsidR="002665C0" w:rsidRPr="00411AB6" w:rsidRDefault="002665C0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D7440B" w:rsidRPr="00411AB6" w14:paraId="690AC7A5" w14:textId="77777777" w:rsidTr="003039FC">
        <w:tc>
          <w:tcPr>
            <w:tcW w:w="619" w:type="dxa"/>
          </w:tcPr>
          <w:p w14:paraId="1FC5BBF2" w14:textId="4CF5DC3B" w:rsidR="00D7440B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6.5</w:t>
            </w:r>
          </w:p>
        </w:tc>
        <w:tc>
          <w:tcPr>
            <w:tcW w:w="3686" w:type="dxa"/>
          </w:tcPr>
          <w:p w14:paraId="1349D0FB" w14:textId="0CB14636" w:rsidR="003039FC" w:rsidRDefault="00364180" w:rsidP="007A1483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12019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EA64CE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 xml:space="preserve">Seadusandluse </w:t>
            </w:r>
            <w:r w:rsidR="003C3C27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uuenduste jälgimis</w:t>
            </w:r>
            <w:r w:rsidR="0059364E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e</w:t>
            </w:r>
            <w:r w:rsidR="003C3C27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 xml:space="preserve"> kord</w:t>
            </w:r>
          </w:p>
          <w:p w14:paraId="333B8F8F" w14:textId="77777777" w:rsidR="00DD56C0" w:rsidRPr="00777B28" w:rsidRDefault="00DD56C0" w:rsidP="00DD56C0">
            <w:pPr>
              <w:rPr>
                <w:rFonts w:ascii="Times New Roman" w:hAnsi="Times New Roman"/>
                <w:bCs/>
                <w:i/>
                <w:color w:val="000000" w:themeColor="text1"/>
                <w:sz w:val="20"/>
                <w:u w:val="single"/>
                <w:lang w:val="et-EE"/>
              </w:rPr>
            </w:pPr>
            <w:r w:rsidRPr="00777B28">
              <w:rPr>
                <w:rFonts w:ascii="Times New Roman" w:hAnsi="Times New Roman"/>
                <w:bCs/>
                <w:i/>
                <w:color w:val="000000" w:themeColor="text1"/>
                <w:sz w:val="20"/>
                <w:u w:val="single"/>
                <w:lang w:val="et-EE"/>
              </w:rPr>
              <w:t>Fookuskohad ja lisanõuded:</w:t>
            </w:r>
          </w:p>
          <w:p w14:paraId="70A1A780" w14:textId="77777777" w:rsidR="00DD56C0" w:rsidRPr="00777B28" w:rsidRDefault="00DD56C0" w:rsidP="00962C25">
            <w:pPr>
              <w:pStyle w:val="ListParagraph"/>
              <w:numPr>
                <w:ilvl w:val="0"/>
                <w:numId w:val="8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777B28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Andke dokumendile alati kuupäev.</w:t>
            </w:r>
          </w:p>
          <w:p w14:paraId="72E9D2A5" w14:textId="14627191" w:rsidR="003C3C27" w:rsidRPr="00777B28" w:rsidRDefault="003C3C27" w:rsidP="00BD2C53">
            <w:pPr>
              <w:pStyle w:val="ListParagraph"/>
              <w:numPr>
                <w:ilvl w:val="0"/>
                <w:numId w:val="8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777B28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Kirjeldage, milline isik ja /või osakond vastutab direktiivi/määruse uuenduste jälgimise ja toote vastavuse eest kehtivatele nõuetele.</w:t>
            </w:r>
          </w:p>
          <w:p w14:paraId="25545349" w14:textId="769EFA74" w:rsidR="00BB30C9" w:rsidRPr="00777B28" w:rsidRDefault="00BB30C9" w:rsidP="00BD2C53">
            <w:pPr>
              <w:pStyle w:val="ListParagraph"/>
              <w:numPr>
                <w:ilvl w:val="0"/>
                <w:numId w:val="8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777B28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Kirjeldage, kui tihti kontrollitakse direktiive/määrusi aastas.</w:t>
            </w:r>
          </w:p>
          <w:p w14:paraId="4A55EB32" w14:textId="08B58ED8" w:rsidR="00962C25" w:rsidRPr="00777B28" w:rsidRDefault="00AD350E" w:rsidP="00BD2C53">
            <w:pPr>
              <w:pStyle w:val="ListParagraph"/>
              <w:numPr>
                <w:ilvl w:val="0"/>
                <w:numId w:val="8"/>
              </w:numPr>
              <w:ind w:left="321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777B28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Määrake muudatuse mõju tüübikinnitusele ja </w:t>
            </w:r>
            <w:r w:rsidR="00962C25" w:rsidRPr="00777B28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toodangu vastavuse kontrollile.</w:t>
            </w:r>
          </w:p>
          <w:p w14:paraId="7FC7FCA4" w14:textId="3B58A988" w:rsidR="00D7440B" w:rsidRPr="00667A0F" w:rsidRDefault="00962C25" w:rsidP="00667A0F">
            <w:pPr>
              <w:pStyle w:val="ListParagraph"/>
              <w:numPr>
                <w:ilvl w:val="0"/>
                <w:numId w:val="8"/>
              </w:numPr>
              <w:ind w:left="321"/>
              <w:jc w:val="both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777B28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Määratlege rakendamiskuupäev (mis peab olema enne seadusjärgse nõude kuupäeva).</w:t>
            </w:r>
          </w:p>
        </w:tc>
        <w:tc>
          <w:tcPr>
            <w:tcW w:w="4252" w:type="dxa"/>
          </w:tcPr>
          <w:p w14:paraId="36341597" w14:textId="77777777" w:rsidR="00D7440B" w:rsidRPr="00411AB6" w:rsidRDefault="00D7440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072D1EFF" w14:textId="77777777" w:rsidR="00D7440B" w:rsidRPr="00411AB6" w:rsidRDefault="00D7440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D7440B" w:rsidRPr="00411AB6" w14:paraId="68C9434B" w14:textId="77777777" w:rsidTr="003039FC">
        <w:tc>
          <w:tcPr>
            <w:tcW w:w="619" w:type="dxa"/>
          </w:tcPr>
          <w:p w14:paraId="5D99E8D2" w14:textId="3977EFF3" w:rsidR="00D7440B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6.6</w:t>
            </w:r>
          </w:p>
        </w:tc>
        <w:tc>
          <w:tcPr>
            <w:tcW w:w="3686" w:type="dxa"/>
          </w:tcPr>
          <w:p w14:paraId="4B8AE3E4" w14:textId="79BD6BFD" w:rsidR="00962C25" w:rsidRDefault="00364180" w:rsidP="007A1483">
            <w:pPr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-17573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962C25" w:rsidRPr="00962C25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Disaini ja arenduse muutmise kord</w:t>
            </w:r>
          </w:p>
          <w:p w14:paraId="09A338E5" w14:textId="0A403C33" w:rsidR="00962C25" w:rsidRPr="00962C25" w:rsidRDefault="00962C25" w:rsidP="00962C25">
            <w:pP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DD56C0">
              <w:rPr>
                <w:rFonts w:ascii="Times New Roman" w:hAnsi="Times New Roman"/>
                <w:bCs/>
                <w:i/>
                <w:color w:val="000000" w:themeColor="text1"/>
                <w:sz w:val="20"/>
                <w:u w:val="single"/>
                <w:lang w:val="et-EE"/>
              </w:rPr>
              <w:t>Fookuskohad ja lisanõuded:</w:t>
            </w:r>
          </w:p>
          <w:p w14:paraId="64BF1EF7" w14:textId="77777777" w:rsidR="00962C25" w:rsidRDefault="00962C25" w:rsidP="00C96692">
            <w:pPr>
              <w:pStyle w:val="ListParagraph"/>
              <w:numPr>
                <w:ilvl w:val="0"/>
                <w:numId w:val="10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Andke</w:t>
            </w:r>
            <w:r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dokumendile alati kuupäev.</w:t>
            </w:r>
          </w:p>
          <w:p w14:paraId="4F06EBAE" w14:textId="77777777" w:rsidR="00962C25" w:rsidRDefault="00962C25" w:rsidP="00C96692">
            <w:pPr>
              <w:pStyle w:val="ListParagraph"/>
              <w:numPr>
                <w:ilvl w:val="0"/>
                <w:numId w:val="10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962C2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 muutuste jälgitavust.</w:t>
            </w:r>
          </w:p>
          <w:p w14:paraId="4733F55F" w14:textId="084C3F34" w:rsidR="00962C25" w:rsidRDefault="00962C25" w:rsidP="00C96692">
            <w:pPr>
              <w:pStyle w:val="ListParagraph"/>
              <w:numPr>
                <w:ilvl w:val="0"/>
                <w:numId w:val="10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962C2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Kinnitage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/kontrollige muudatuste mõju tüübikinnituse osas</w:t>
            </w:r>
            <w:r w:rsidRPr="00962C2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ja kirjeldage nende registreerimise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/salvestamise</w:t>
            </w:r>
            <w:r w:rsidRPr="00962C2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viisi.</w:t>
            </w:r>
          </w:p>
          <w:p w14:paraId="74859EFF" w14:textId="7DF57E99" w:rsidR="00D7440B" w:rsidRPr="00411AB6" w:rsidRDefault="00B127BF" w:rsidP="00BD2C53">
            <w:pPr>
              <w:pStyle w:val="ListParagraph"/>
              <w:numPr>
                <w:ilvl w:val="0"/>
                <w:numId w:val="10"/>
              </w:numPr>
              <w:ind w:left="32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B127BF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Kirjeldage, milliseid meetmeid tuleb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ette </w:t>
            </w:r>
            <w:r w:rsidRPr="00B127BF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võtta, kui see mõjutab tüübikinnitust</w:t>
            </w:r>
            <w:r w:rsidR="007F2F1D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</w:tc>
        <w:tc>
          <w:tcPr>
            <w:tcW w:w="4252" w:type="dxa"/>
          </w:tcPr>
          <w:p w14:paraId="45318D41" w14:textId="77777777" w:rsidR="00D7440B" w:rsidRPr="00411AB6" w:rsidRDefault="00D7440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1904D0C1" w14:textId="77777777" w:rsidR="00D7440B" w:rsidRPr="00411AB6" w:rsidRDefault="00D7440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3B0B06" w:rsidRPr="00411AB6" w14:paraId="2F40A431" w14:textId="77777777" w:rsidTr="003039FC">
        <w:tc>
          <w:tcPr>
            <w:tcW w:w="619" w:type="dxa"/>
          </w:tcPr>
          <w:p w14:paraId="0C278385" w14:textId="205DB250" w:rsidR="003B0B06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6.7</w:t>
            </w:r>
          </w:p>
        </w:tc>
        <w:tc>
          <w:tcPr>
            <w:tcW w:w="3686" w:type="dxa"/>
          </w:tcPr>
          <w:p w14:paraId="1BFEBE29" w14:textId="4B7A8C82" w:rsidR="00C96692" w:rsidRDefault="00364180" w:rsidP="007A1483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183178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C96692" w:rsidRPr="003C70C4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Protseduur, kui tootmine on lõplikult lõpetatud</w:t>
            </w:r>
          </w:p>
          <w:p w14:paraId="0EE7962F" w14:textId="77777777" w:rsidR="00C96692" w:rsidRPr="00962C25" w:rsidRDefault="00C96692" w:rsidP="00C96692">
            <w:pP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DD56C0">
              <w:rPr>
                <w:rFonts w:ascii="Times New Roman" w:hAnsi="Times New Roman"/>
                <w:bCs/>
                <w:i/>
                <w:color w:val="000000" w:themeColor="text1"/>
                <w:sz w:val="20"/>
                <w:u w:val="single"/>
                <w:lang w:val="et-EE"/>
              </w:rPr>
              <w:t>Fookuskohad ja lisanõuded:</w:t>
            </w:r>
          </w:p>
          <w:p w14:paraId="77767A7F" w14:textId="77777777" w:rsidR="00C96692" w:rsidRDefault="00C96692" w:rsidP="0040519C">
            <w:pPr>
              <w:pStyle w:val="ListParagraph"/>
              <w:numPr>
                <w:ilvl w:val="0"/>
                <w:numId w:val="9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Andke</w:t>
            </w:r>
            <w:r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dokumendile alati kuupäev.</w:t>
            </w:r>
          </w:p>
          <w:p w14:paraId="585E767E" w14:textId="1484E2FE" w:rsidR="0040519C" w:rsidRPr="0040519C" w:rsidRDefault="00CE0721" w:rsidP="00BD2C53">
            <w:pPr>
              <w:pStyle w:val="ListParagraph"/>
              <w:numPr>
                <w:ilvl w:val="0"/>
                <w:numId w:val="9"/>
              </w:numPr>
              <w:ind w:left="321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r w:rsidRPr="00CE0721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lastRenderedPageBreak/>
              <w:t>Kirjeldage, kuidas registreerite</w:t>
            </w:r>
            <w:r w:rsidR="0040519C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/salvestate</w:t>
            </w:r>
            <w:r w:rsidRPr="00CE0721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  <w:r w:rsidR="00BD2C53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Transpordi</w:t>
            </w:r>
            <w:r w:rsidR="0040519C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ametiga</w:t>
            </w:r>
            <w:r w:rsidRPr="00CE0721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järgmised andmed:</w:t>
            </w:r>
            <w:r w:rsidR="007A1483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  <w:p w14:paraId="7DDAF086" w14:textId="77777777" w:rsidR="0040519C" w:rsidRPr="0040519C" w:rsidRDefault="0040519C" w:rsidP="0040519C">
            <w:pPr>
              <w:pStyle w:val="ListParagraph"/>
              <w:numPr>
                <w:ilvl w:val="0"/>
                <w:numId w:val="12"/>
              </w:numPr>
              <w:ind w:left="747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r w:rsidRPr="0040519C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asjakohane tüübikinnitusnumber (numbrid)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;</w:t>
            </w:r>
          </w:p>
          <w:p w14:paraId="344421F4" w14:textId="77777777" w:rsidR="0040519C" w:rsidRPr="0040519C" w:rsidRDefault="0040519C" w:rsidP="0040519C">
            <w:pPr>
              <w:pStyle w:val="ListParagraph"/>
              <w:numPr>
                <w:ilvl w:val="0"/>
                <w:numId w:val="12"/>
              </w:numPr>
              <w:ind w:left="747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r w:rsidRPr="0040519C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tootmise lõpetamise kuupäev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;</w:t>
            </w:r>
            <w:r w:rsidR="007A1483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  <w:r w:rsidRPr="0040519C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viimane šassiinumber (VIN), kui see hõlmab kogu sõidukite tootmist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;</w:t>
            </w:r>
          </w:p>
          <w:p w14:paraId="62ED2EAD" w14:textId="19364A31" w:rsidR="003B0B06" w:rsidRPr="00411AB6" w:rsidRDefault="0040519C" w:rsidP="0040519C">
            <w:pPr>
              <w:pStyle w:val="ListParagraph"/>
              <w:numPr>
                <w:ilvl w:val="0"/>
                <w:numId w:val="12"/>
              </w:numPr>
              <w:ind w:left="747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r w:rsidRPr="0040519C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viimased seerianumbrid</w:t>
            </w:r>
            <w:r w:rsidR="007A1483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</w:p>
        </w:tc>
        <w:tc>
          <w:tcPr>
            <w:tcW w:w="4252" w:type="dxa"/>
          </w:tcPr>
          <w:p w14:paraId="402486E1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54572C05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3B0B06" w:rsidRPr="00411AB6" w14:paraId="47BC9576" w14:textId="77777777" w:rsidTr="003039FC">
        <w:tc>
          <w:tcPr>
            <w:tcW w:w="619" w:type="dxa"/>
          </w:tcPr>
          <w:p w14:paraId="5DE7C69D" w14:textId="10F08658" w:rsidR="003B0B06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lastRenderedPageBreak/>
              <w:t>6.8</w:t>
            </w:r>
          </w:p>
        </w:tc>
        <w:tc>
          <w:tcPr>
            <w:tcW w:w="3686" w:type="dxa"/>
          </w:tcPr>
          <w:p w14:paraId="1FBB5492" w14:textId="3ACB8BF0" w:rsidR="003B0B06" w:rsidRPr="00411AB6" w:rsidRDefault="00364180" w:rsidP="001108BB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123135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7A" w:rsidRPr="00411AB6">
                  <w:rPr>
                    <w:rFonts w:ascii="MS Gothic" w:eastAsia="MS Gothic" w:hAnsi="MS Gothic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B9737C" w:rsidRPr="00B9737C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Dokumendid, mis tõendavad tootjale määratud WMI koodi (väljaspool Eestit asuvate ettevõtete jaoks)</w:t>
            </w:r>
          </w:p>
        </w:tc>
        <w:tc>
          <w:tcPr>
            <w:tcW w:w="4252" w:type="dxa"/>
          </w:tcPr>
          <w:p w14:paraId="70A82F37" w14:textId="4943455E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7F284A70" w14:textId="5F08133A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1108BB" w:rsidRPr="00411AB6" w14:paraId="6E92D5A0" w14:textId="77777777" w:rsidTr="003039FC">
        <w:tc>
          <w:tcPr>
            <w:tcW w:w="619" w:type="dxa"/>
          </w:tcPr>
          <w:p w14:paraId="01B87FCB" w14:textId="4B93B5D0" w:rsidR="001108BB" w:rsidRPr="00411AB6" w:rsidRDefault="001108BB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6.9</w:t>
            </w:r>
          </w:p>
        </w:tc>
        <w:tc>
          <w:tcPr>
            <w:tcW w:w="3686" w:type="dxa"/>
          </w:tcPr>
          <w:p w14:paraId="1D59D1EB" w14:textId="77777777" w:rsidR="001108BB" w:rsidRDefault="00364180" w:rsidP="00117628">
            <w:pPr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15874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8BB" w:rsidRPr="00411AB6">
                  <w:rPr>
                    <w:rFonts w:ascii="MS Gothic" w:eastAsia="MS Gothic" w:hAnsi="MS Gothic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1108BB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594EFA" w:rsidRPr="00594EFA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Vastavustunnistuse (CoC) kontrollimise protseduur vs sõiduki spetsifikatsioon.</w:t>
            </w:r>
            <w:r w:rsidR="00594EFA" w:rsidRPr="00594EFA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</w:p>
          <w:p w14:paraId="1E0B4D8A" w14:textId="1FBC6D30" w:rsidR="00117628" w:rsidRPr="00CF5295" w:rsidRDefault="00117628" w:rsidP="00117628">
            <w:pPr>
              <w:rPr>
                <w:rFonts w:ascii="Times New Roman" w:hAnsi="Times New Roman"/>
                <w:bCs/>
                <w:color w:val="FF0000"/>
                <w:sz w:val="20"/>
                <w:lang w:val="et-EE"/>
              </w:rPr>
            </w:pPr>
            <w:r w:rsidRPr="00CF5295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>Kui eelneva perioodi jooksul on esinenud mittevastavusi, siis esitage selle kohta koostatud dokumentatsioon.</w:t>
            </w:r>
          </w:p>
        </w:tc>
        <w:tc>
          <w:tcPr>
            <w:tcW w:w="4252" w:type="dxa"/>
          </w:tcPr>
          <w:p w14:paraId="32AA62DB" w14:textId="77777777" w:rsidR="001108BB" w:rsidRPr="00411AB6" w:rsidRDefault="001108B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4D9F2D1F" w14:textId="77777777" w:rsidR="001108BB" w:rsidRPr="00411AB6" w:rsidRDefault="001108B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3B0B06" w:rsidRPr="00411AB6" w14:paraId="03DFB25D" w14:textId="77777777" w:rsidTr="003039FC">
        <w:tc>
          <w:tcPr>
            <w:tcW w:w="619" w:type="dxa"/>
          </w:tcPr>
          <w:p w14:paraId="28BEA390" w14:textId="5B4873DF" w:rsidR="003B0B06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</w:t>
            </w:r>
            <w:r w:rsidR="001108BB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10</w:t>
            </w:r>
          </w:p>
        </w:tc>
        <w:tc>
          <w:tcPr>
            <w:tcW w:w="3686" w:type="dxa"/>
          </w:tcPr>
          <w:p w14:paraId="3495A108" w14:textId="7AB0B653" w:rsidR="003B0B06" w:rsidRPr="00411AB6" w:rsidRDefault="00364180" w:rsidP="00773C69">
            <w:pPr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-126931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7A" w:rsidRPr="00411AB6">
                  <w:rPr>
                    <w:rFonts w:ascii="MS Gothic" w:eastAsia="MS Gothic" w:hAnsi="MS Gothic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594EFA" w:rsidRPr="00594EFA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Tootja (väljaspool ELi) ja tema esindaja vaheline kokkulepe/leping (</w:t>
            </w:r>
            <w:r w:rsidR="000947A8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kohaldumisel</w:t>
            </w:r>
            <w:r w:rsidR="00594EFA" w:rsidRPr="00594EFA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).</w:t>
            </w:r>
            <w:r w:rsidR="00594EFA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</w:p>
        </w:tc>
        <w:tc>
          <w:tcPr>
            <w:tcW w:w="4252" w:type="dxa"/>
          </w:tcPr>
          <w:p w14:paraId="6B4F81F3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64394382" w14:textId="6376C8F4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3B0B06" w:rsidRPr="00411AB6" w14:paraId="3BE6B0E2" w14:textId="77777777" w:rsidTr="003039FC">
        <w:tc>
          <w:tcPr>
            <w:tcW w:w="619" w:type="dxa"/>
          </w:tcPr>
          <w:p w14:paraId="37CA4EFC" w14:textId="3F852FF5" w:rsidR="003B0B06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6.1</w:t>
            </w:r>
            <w:r w:rsidR="001108BB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1</w:t>
            </w:r>
          </w:p>
        </w:tc>
        <w:tc>
          <w:tcPr>
            <w:tcW w:w="3686" w:type="dxa"/>
          </w:tcPr>
          <w:p w14:paraId="194EDBF0" w14:textId="77777777" w:rsidR="003B0B06" w:rsidRDefault="00364180" w:rsidP="001108B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-95310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BA2261" w:rsidRPr="00BA2261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Tagasikutsumise protseduur</w:t>
            </w:r>
          </w:p>
          <w:p w14:paraId="6744F209" w14:textId="1E8AEEE0" w:rsidR="00117628" w:rsidRPr="00CF5295" w:rsidRDefault="00117628" w:rsidP="001108BB">
            <w:pPr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r w:rsidRPr="00CF5295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>Kui eelneva perioodi jooksul on esinenud tagasikutsumisi, siis esitage selle kohta koostatud dokumentatsioon.</w:t>
            </w:r>
          </w:p>
        </w:tc>
        <w:tc>
          <w:tcPr>
            <w:tcW w:w="4252" w:type="dxa"/>
          </w:tcPr>
          <w:p w14:paraId="5B0630F7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17914A93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3B0B06" w:rsidRPr="00411AB6" w14:paraId="71A63579" w14:textId="77777777" w:rsidTr="003039FC">
        <w:tc>
          <w:tcPr>
            <w:tcW w:w="619" w:type="dxa"/>
          </w:tcPr>
          <w:p w14:paraId="1C1CB2E2" w14:textId="1E594954" w:rsidR="003B0B06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6.1</w:t>
            </w:r>
            <w:r w:rsidR="001108BB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2</w:t>
            </w:r>
          </w:p>
        </w:tc>
        <w:tc>
          <w:tcPr>
            <w:tcW w:w="3686" w:type="dxa"/>
          </w:tcPr>
          <w:p w14:paraId="3B5BABED" w14:textId="18A3E685" w:rsidR="007A1483" w:rsidRPr="0023698E" w:rsidRDefault="00364180" w:rsidP="00117628">
            <w:pPr>
              <w:rPr>
                <w:rFonts w:ascii="Times New Roman" w:hAnsi="Times New Roman"/>
                <w:bCs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sz w:val="20"/>
                  <w:lang w:val="et-EE"/>
                </w:rPr>
                <w:id w:val="-202623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7A" w:rsidRPr="0023698E">
                  <w:rPr>
                    <w:rFonts w:ascii="MS Gothic" w:eastAsia="MS Gothic" w:hAnsi="MS Gothic"/>
                    <w:bCs/>
                    <w:sz w:val="20"/>
                    <w:lang w:val="et-EE"/>
                  </w:rPr>
                  <w:t>☐</w:t>
                </w:r>
              </w:sdtContent>
            </w:sdt>
            <w:r w:rsidR="00D2217A" w:rsidRPr="0023698E">
              <w:rPr>
                <w:rFonts w:ascii="Times New Roman" w:hAnsi="Times New Roman"/>
                <w:bCs/>
                <w:sz w:val="20"/>
                <w:lang w:val="et-EE"/>
              </w:rPr>
              <w:t xml:space="preserve"> </w:t>
            </w:r>
            <w:r w:rsidR="00C651FA" w:rsidRPr="0023698E">
              <w:rPr>
                <w:rFonts w:ascii="Times New Roman" w:hAnsi="Times New Roman"/>
                <w:b/>
                <w:bCs/>
                <w:sz w:val="20"/>
                <w:lang w:val="et-EE"/>
              </w:rPr>
              <w:t xml:space="preserve">Sõiduki jaoks: seerialõpu ja </w:t>
            </w:r>
            <w:r w:rsidR="001862E2" w:rsidRPr="0023698E">
              <w:rPr>
                <w:rFonts w:ascii="Times New Roman" w:hAnsi="Times New Roman"/>
                <w:b/>
                <w:bCs/>
                <w:sz w:val="20"/>
                <w:lang w:val="et-EE"/>
              </w:rPr>
              <w:t>väikeseeria sõidukite</w:t>
            </w:r>
            <w:r w:rsidR="00C651FA" w:rsidRPr="0023698E">
              <w:rPr>
                <w:rFonts w:ascii="Times New Roman" w:hAnsi="Times New Roman"/>
                <w:b/>
                <w:bCs/>
                <w:sz w:val="20"/>
                <w:lang w:val="et-EE"/>
              </w:rPr>
              <w:t xml:space="preserve"> </w:t>
            </w:r>
            <w:r w:rsidR="001862E2" w:rsidRPr="0023698E">
              <w:rPr>
                <w:rFonts w:ascii="Times New Roman" w:hAnsi="Times New Roman"/>
                <w:b/>
                <w:bCs/>
                <w:sz w:val="20"/>
                <w:lang w:val="et-EE"/>
              </w:rPr>
              <w:t>haldamine</w:t>
            </w:r>
            <w:r w:rsidR="00C651FA" w:rsidRPr="0023698E">
              <w:rPr>
                <w:rFonts w:ascii="Times New Roman" w:hAnsi="Times New Roman"/>
                <w:b/>
                <w:bCs/>
                <w:sz w:val="20"/>
                <w:lang w:val="et-EE"/>
              </w:rPr>
              <w:t xml:space="preserve"> (vajaduse korral).</w:t>
            </w:r>
            <w:r w:rsidR="00C651FA" w:rsidRPr="0023698E">
              <w:rPr>
                <w:rFonts w:ascii="Times New Roman" w:hAnsi="Times New Roman"/>
                <w:bCs/>
                <w:sz w:val="20"/>
                <w:lang w:val="et-EE"/>
              </w:rPr>
              <w:t xml:space="preserve"> </w:t>
            </w:r>
          </w:p>
          <w:p w14:paraId="46DF77FE" w14:textId="52FAD91F" w:rsidR="007A1483" w:rsidRDefault="00D82532" w:rsidP="00A92190">
            <w:pPr>
              <w:ind w:left="26"/>
              <w:jc w:val="both"/>
              <w:rPr>
                <w:rFonts w:ascii="Times New Roman" w:hAnsi="Times New Roman"/>
                <w:bCs/>
                <w:i/>
                <w:sz w:val="20"/>
                <w:u w:val="single"/>
                <w:lang w:val="et-EE"/>
              </w:rPr>
            </w:pPr>
            <w:r w:rsidRPr="0023698E">
              <w:rPr>
                <w:rFonts w:ascii="Times New Roman" w:hAnsi="Times New Roman"/>
                <w:bCs/>
                <w:i/>
                <w:sz w:val="20"/>
                <w:u w:val="single"/>
                <w:lang w:val="et-EE"/>
              </w:rPr>
              <w:t>Seerialõpp</w:t>
            </w:r>
          </w:p>
          <w:p w14:paraId="7C685A9E" w14:textId="27009C98" w:rsidR="00117628" w:rsidRPr="00CF5295" w:rsidRDefault="00117628" w:rsidP="00117628">
            <w:pPr>
              <w:ind w:left="26"/>
              <w:rPr>
                <w:rFonts w:ascii="Times New Roman" w:hAnsi="Times New Roman"/>
                <w:b/>
                <w:iCs/>
                <w:color w:val="000000" w:themeColor="text1"/>
                <w:sz w:val="20"/>
                <w:lang w:val="et-EE"/>
              </w:rPr>
            </w:pPr>
            <w:r w:rsidRPr="00CF5295">
              <w:rPr>
                <w:rFonts w:ascii="Times New Roman" w:hAnsi="Times New Roman"/>
                <w:b/>
                <w:iCs/>
                <w:color w:val="000000" w:themeColor="text1"/>
                <w:sz w:val="20"/>
                <w:lang w:val="et-EE"/>
              </w:rPr>
              <w:t>Esitage nimekiri seerialõpuna registreeritud sõidukitest</w:t>
            </w:r>
            <w:r w:rsidR="00CF5295">
              <w:rPr>
                <w:rFonts w:ascii="Times New Roman" w:hAnsi="Times New Roman"/>
                <w:b/>
                <w:iCs/>
                <w:color w:val="000000" w:themeColor="text1"/>
                <w:sz w:val="20"/>
                <w:lang w:val="et-EE"/>
              </w:rPr>
              <w:t>.</w:t>
            </w:r>
          </w:p>
          <w:p w14:paraId="4D1B2B3E" w14:textId="77777777" w:rsidR="00D82532" w:rsidRPr="0023698E" w:rsidRDefault="00D82532" w:rsidP="00117628">
            <w:pPr>
              <w:ind w:left="26"/>
              <w:rPr>
                <w:rFonts w:ascii="Times New Roman" w:hAnsi="Times New Roman"/>
                <w:bCs/>
                <w:i/>
                <w:sz w:val="20"/>
                <w:lang w:val="et-EE"/>
              </w:rPr>
            </w:pP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Liikmesriigid võivad registreerida ja lubada selliste sõidukite tüübile vastavate sõidukite müüki või kasutuselevõtmist, mille EÜ tüübikinnitus enam ei kehti.</w:t>
            </w:r>
          </w:p>
          <w:p w14:paraId="5F040F56" w14:textId="281004F3" w:rsidR="00D82532" w:rsidRPr="0023698E" w:rsidRDefault="00D82532" w:rsidP="00117628">
            <w:pPr>
              <w:ind w:left="26"/>
              <w:rPr>
                <w:rFonts w:ascii="Times New Roman" w:hAnsi="Times New Roman"/>
                <w:bCs/>
                <w:i/>
                <w:sz w:val="20"/>
                <w:lang w:val="et-EE"/>
              </w:rPr>
            </w:pP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Tootja, kes soovib sellest kasu saada, esitab taotluse asjaomase liikmesriigi pädevale asutusele, kes tegeleb kõnealuste sõidukite kasutuselevõtmisega.</w:t>
            </w:r>
          </w:p>
          <w:p w14:paraId="57D8B88F" w14:textId="477EFBAE" w:rsidR="00D82532" w:rsidRPr="0023698E" w:rsidRDefault="00D82532" w:rsidP="00117628">
            <w:pPr>
              <w:ind w:left="26"/>
              <w:rPr>
                <w:rFonts w:ascii="Times New Roman" w:hAnsi="Times New Roman"/>
                <w:bCs/>
                <w:i/>
                <w:sz w:val="20"/>
                <w:lang w:val="et-EE"/>
              </w:rPr>
            </w:pP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Taotluses tuleb täpsustada kõik tehnilised või majanduslikud põhjused, mis takistavad nende sõidukite vastavust uutele tehnilistele</w:t>
            </w:r>
            <w:r w:rsidR="007F2F1D">
              <w:rPr>
                <w:rFonts w:ascii="Times New Roman" w:hAnsi="Times New Roman"/>
                <w:bCs/>
                <w:i/>
                <w:sz w:val="20"/>
                <w:lang w:val="et-EE"/>
              </w:rPr>
              <w:t xml:space="preserve"> nõuetele</w:t>
            </w: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.</w:t>
            </w:r>
          </w:p>
          <w:p w14:paraId="73738886" w14:textId="77777777" w:rsidR="007A1483" w:rsidRPr="0023698E" w:rsidRDefault="007A1483" w:rsidP="00A92190">
            <w:pPr>
              <w:ind w:left="26"/>
              <w:jc w:val="both"/>
              <w:rPr>
                <w:rFonts w:ascii="Times New Roman" w:hAnsi="Times New Roman"/>
                <w:bCs/>
                <w:i/>
                <w:sz w:val="20"/>
                <w:lang w:val="et-EE"/>
              </w:rPr>
            </w:pPr>
          </w:p>
          <w:p w14:paraId="63DFBD96" w14:textId="19791EC0" w:rsidR="0070284F" w:rsidRPr="0023698E" w:rsidRDefault="0070284F" w:rsidP="00A92190">
            <w:pPr>
              <w:ind w:left="26"/>
              <w:jc w:val="both"/>
              <w:rPr>
                <w:rFonts w:ascii="Times New Roman" w:hAnsi="Times New Roman"/>
                <w:bCs/>
                <w:i/>
                <w:sz w:val="20"/>
                <w:u w:val="single"/>
                <w:lang w:val="et-EE"/>
              </w:rPr>
            </w:pPr>
            <w:r w:rsidRPr="0023698E">
              <w:rPr>
                <w:rFonts w:ascii="Times New Roman" w:hAnsi="Times New Roman"/>
                <w:bCs/>
                <w:i/>
                <w:sz w:val="20"/>
                <w:u w:val="single"/>
                <w:lang w:val="et-EE"/>
              </w:rPr>
              <w:t>Väikeseeria tüübikinnitused</w:t>
            </w:r>
          </w:p>
          <w:p w14:paraId="338BBB67" w14:textId="085F5649" w:rsidR="00774215" w:rsidRPr="0023698E" w:rsidRDefault="00774215" w:rsidP="00117628">
            <w:pPr>
              <w:ind w:left="26"/>
              <w:rPr>
                <w:rFonts w:ascii="Times New Roman" w:hAnsi="Times New Roman"/>
                <w:bCs/>
                <w:i/>
                <w:sz w:val="20"/>
                <w:lang w:val="et-EE"/>
              </w:rPr>
            </w:pP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 xml:space="preserve">Tootja võib </w:t>
            </w:r>
            <w:r w:rsidR="00A92190"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taotleda</w:t>
            </w: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 xml:space="preserve"> tüübikinnitust vastavalt väikes</w:t>
            </w:r>
            <w:r w:rsidR="00A92190"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e</w:t>
            </w: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eri</w:t>
            </w:r>
            <w:r w:rsidR="00A92190"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a</w:t>
            </w: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 xml:space="preserve"> </w:t>
            </w:r>
            <w:r w:rsidR="00A92190"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korrale</w:t>
            </w: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.</w:t>
            </w:r>
          </w:p>
          <w:p w14:paraId="14074758" w14:textId="4BC5D8B7" w:rsidR="003B0B06" w:rsidRPr="0023698E" w:rsidRDefault="00A92190" w:rsidP="00117628">
            <w:pPr>
              <w:ind w:left="26"/>
              <w:rPr>
                <w:rFonts w:ascii="Times New Roman" w:hAnsi="Times New Roman"/>
                <w:b/>
                <w:bCs/>
                <w:sz w:val="20"/>
                <w:lang w:val="et-EE"/>
              </w:rPr>
            </w:pP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Tuleb tagada, et ühe aasta jooksul registreeritud, müüdud või kasutusele võetud sõidukite arv ei ületa õigusaktides sätestatud koguselisi piirnorme, mille jaoks tüübikinnitust taotletakse.</w:t>
            </w:r>
          </w:p>
        </w:tc>
        <w:tc>
          <w:tcPr>
            <w:tcW w:w="4252" w:type="dxa"/>
          </w:tcPr>
          <w:p w14:paraId="7648BA21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5F1988E9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7A1483" w:rsidRPr="00411AB6" w14:paraId="5CA405A6" w14:textId="77777777" w:rsidTr="003039FC">
        <w:tc>
          <w:tcPr>
            <w:tcW w:w="619" w:type="dxa"/>
          </w:tcPr>
          <w:p w14:paraId="4FDEA44C" w14:textId="6BF823C5" w:rsidR="007A1483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6.1</w:t>
            </w:r>
            <w:r w:rsidR="001108BB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3</w:t>
            </w:r>
          </w:p>
        </w:tc>
        <w:tc>
          <w:tcPr>
            <w:tcW w:w="3686" w:type="dxa"/>
          </w:tcPr>
          <w:p w14:paraId="2B51E72E" w14:textId="751160A9" w:rsidR="007A1483" w:rsidRPr="00411AB6" w:rsidRDefault="00364180" w:rsidP="00797738">
            <w:pPr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61071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7A" w:rsidRPr="00411AB6">
                  <w:rPr>
                    <w:rFonts w:ascii="MS Gothic" w:eastAsia="MS Gothic" w:hAnsi="MS Gothic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F55584" w:rsidRPr="00F55584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Dokumenteeritud k</w:t>
            </w:r>
            <w:r w:rsidR="00A92190" w:rsidRPr="00F55584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okkulepped</w:t>
            </w:r>
            <w:r w:rsidR="00A92190" w:rsidRPr="00A9219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F55584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sõiduki erinevate valmistus</w:t>
            </w:r>
            <w:r w:rsidR="00A92190" w:rsidRPr="00A9219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astmete tootjate vahel</w:t>
            </w:r>
            <w:r w:rsidR="00F55584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.</w:t>
            </w:r>
          </w:p>
        </w:tc>
        <w:tc>
          <w:tcPr>
            <w:tcW w:w="4252" w:type="dxa"/>
          </w:tcPr>
          <w:p w14:paraId="001E94F3" w14:textId="77777777" w:rsidR="007A1483" w:rsidRPr="00411AB6" w:rsidRDefault="007A1483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3044DB76" w14:textId="77777777" w:rsidR="007A1483" w:rsidRPr="00411AB6" w:rsidRDefault="007A1483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316146" w:rsidRPr="00411AB6" w14:paraId="11F3CF84" w14:textId="77777777" w:rsidTr="0031614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7A1" w14:textId="5438436E" w:rsidR="00316146" w:rsidRPr="00411AB6" w:rsidRDefault="00316146" w:rsidP="00FB552F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lastRenderedPageBreak/>
              <w:t>6.1</w:t>
            </w:r>
            <w:r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F80E" w14:textId="46371001" w:rsidR="00316146" w:rsidRPr="00411AB6" w:rsidRDefault="00364180" w:rsidP="002A27F7">
            <w:pPr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-193257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146" w:rsidRPr="00316146">
                  <w:rPr>
                    <w:rFonts w:ascii="Segoe UI Symbol" w:hAnsi="Segoe UI Symbol" w:cs="Segoe UI Symbol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316146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2A27F7" w:rsidRPr="00CF5295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Tüübikinnituse omaniku juurdepääs katseseadmetele või muudele asjakohastele seadmetele, mis on vajalikud igale kinnitatud tüübile vastavuse kontrollimiseks</w:t>
            </w:r>
            <w:r w:rsidR="00D81D17" w:rsidRPr="00CF5295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1A3" w14:textId="77777777" w:rsidR="00316146" w:rsidRPr="00411AB6" w:rsidRDefault="00316146" w:rsidP="00FB552F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87CF" w14:textId="77777777" w:rsidR="00316146" w:rsidRPr="00411AB6" w:rsidRDefault="00316146" w:rsidP="00FB552F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2A27F7" w:rsidRPr="00411AB6" w14:paraId="0C2B74C5" w14:textId="77777777" w:rsidTr="0031614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C3A" w14:textId="1E2845AC" w:rsidR="002A27F7" w:rsidRPr="00411AB6" w:rsidRDefault="002A27F7" w:rsidP="00FB552F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6.1</w:t>
            </w:r>
            <w:r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130" w14:textId="60876B95" w:rsidR="002A27F7" w:rsidRPr="00D81D17" w:rsidRDefault="00364180" w:rsidP="00D81D17">
            <w:pPr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-191431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F7" w:rsidRPr="00316146">
                  <w:rPr>
                    <w:rFonts w:ascii="Segoe UI Symbol" w:hAnsi="Segoe UI Symbol" w:cs="Segoe UI Symbol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2A27F7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D81D17" w:rsidRPr="00CF5295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Katse- või kontrollitulemuste kättesaadavus kuni kümneaastase perioodi vältel.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170B" w14:textId="77777777" w:rsidR="002A27F7" w:rsidRPr="00411AB6" w:rsidRDefault="002A27F7" w:rsidP="00FB552F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DB35" w14:textId="77777777" w:rsidR="002A27F7" w:rsidRPr="00411AB6" w:rsidRDefault="002A27F7" w:rsidP="00FB552F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130CD1" w:rsidRPr="00411AB6" w14:paraId="55435815" w14:textId="77777777" w:rsidTr="0031614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0119" w14:textId="3C7A9F99" w:rsidR="00130CD1" w:rsidRPr="00411AB6" w:rsidRDefault="00130CD1" w:rsidP="00FB552F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D208" w14:textId="68516EC9" w:rsidR="00130CD1" w:rsidRPr="00316146" w:rsidRDefault="00364180" w:rsidP="00D81D17">
            <w:pPr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86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CD1" w:rsidRPr="00316146">
                  <w:rPr>
                    <w:rFonts w:ascii="Segoe UI Symbol" w:hAnsi="Segoe UI Symbol" w:cs="Segoe UI Symbol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130CD1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130CD1" w:rsidRPr="00CF5295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Pardadiagnostika andmete ning remondi- ja hooldusteabe ajakohasus.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E5A" w14:textId="77777777" w:rsidR="00130CD1" w:rsidRPr="00411AB6" w:rsidRDefault="00130CD1" w:rsidP="00FB552F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D8B" w14:textId="77777777" w:rsidR="00130CD1" w:rsidRPr="00411AB6" w:rsidRDefault="00130CD1" w:rsidP="00FB552F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</w:tbl>
    <w:p w14:paraId="3A163381" w14:textId="77777777" w:rsidR="001A1199" w:rsidRPr="00CF5295" w:rsidRDefault="001A1199" w:rsidP="006F2745">
      <w:pPr>
        <w:rPr>
          <w:rFonts w:ascii="Times New Roman" w:hAnsi="Times New Roman"/>
          <w:color w:val="000000" w:themeColor="text1"/>
          <w:sz w:val="20"/>
          <w:lang w:val="et-EE"/>
        </w:rPr>
      </w:pPr>
    </w:p>
    <w:p w14:paraId="3BC99D6D" w14:textId="27FF8039" w:rsidR="00B3001E" w:rsidRPr="00CF5295" w:rsidRDefault="00B3001E" w:rsidP="006116BA">
      <w:pPr>
        <w:pStyle w:val="Heading1"/>
        <w:numPr>
          <w:ilvl w:val="0"/>
          <w:numId w:val="6"/>
        </w:numPr>
        <w:spacing w:after="120"/>
        <w:rPr>
          <w:rFonts w:ascii="Times New Roman" w:hAnsi="Times New Roman"/>
          <w:color w:val="000000" w:themeColor="text1"/>
          <w:sz w:val="20"/>
          <w:lang w:val="et-EE"/>
        </w:rPr>
      </w:pPr>
      <w:r w:rsidRPr="00CF5295">
        <w:rPr>
          <w:rFonts w:ascii="Times New Roman" w:hAnsi="Times New Roman"/>
          <w:color w:val="000000" w:themeColor="text1"/>
          <w:sz w:val="20"/>
          <w:lang w:val="et-EE"/>
        </w:rPr>
        <w:t>Nimekiri tüübikinnitustest, mis on käesoleva hetke seisuga endiselt kasutusel.</w:t>
      </w:r>
    </w:p>
    <w:tbl>
      <w:tblPr>
        <w:tblW w:w="101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619"/>
        <w:gridCol w:w="2693"/>
        <w:gridCol w:w="2268"/>
        <w:gridCol w:w="2127"/>
        <w:gridCol w:w="2409"/>
      </w:tblGrid>
      <w:tr w:rsidR="00CF5295" w:rsidRPr="00CF5295" w14:paraId="24DC75A6" w14:textId="77777777" w:rsidTr="00FB552F">
        <w:tc>
          <w:tcPr>
            <w:tcW w:w="619" w:type="dxa"/>
            <w:shd w:val="clear" w:color="auto" w:fill="D9D9D9" w:themeFill="background1" w:themeFillShade="D9"/>
          </w:tcPr>
          <w:p w14:paraId="2442BAC1" w14:textId="77777777" w:rsidR="00B3001E" w:rsidRPr="00CF5295" w:rsidRDefault="00B3001E" w:rsidP="00FB552F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CF5295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Nr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F034020" w14:textId="77777777" w:rsidR="00B3001E" w:rsidRPr="00CF5295" w:rsidRDefault="00B3001E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CF5295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Tüübikinnituse number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ABFE671" w14:textId="77777777" w:rsidR="00B3001E" w:rsidRPr="00CF5295" w:rsidRDefault="00B3001E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CF5295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Kohalduv õigusakt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EF83639" w14:textId="77777777" w:rsidR="00B3001E" w:rsidRPr="00CF5295" w:rsidRDefault="00B3001E" w:rsidP="00FB552F">
            <w:pPr>
              <w:pStyle w:val="FlieText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CF5295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 xml:space="preserve">Tüübikinnituse objekt </w:t>
            </w:r>
          </w:p>
          <w:p w14:paraId="3344F2E3" w14:textId="77777777" w:rsidR="00B3001E" w:rsidRPr="00CF5295" w:rsidRDefault="00B3001E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CF5295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(tüüp, lühikirjeldus)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726C18F" w14:textId="77777777" w:rsidR="00B3001E" w:rsidRPr="00CF5295" w:rsidRDefault="00B3001E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CF5295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Tootmise viimane/planeeritud maht aastas</w:t>
            </w:r>
          </w:p>
        </w:tc>
      </w:tr>
      <w:tr w:rsidR="00B3001E" w:rsidRPr="00411AB6" w14:paraId="596BE2B9" w14:textId="77777777" w:rsidTr="00FB552F">
        <w:tc>
          <w:tcPr>
            <w:tcW w:w="619" w:type="dxa"/>
          </w:tcPr>
          <w:p w14:paraId="389A2DF5" w14:textId="77777777" w:rsidR="00B3001E" w:rsidRPr="00411AB6" w:rsidRDefault="00B3001E" w:rsidP="00FB552F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693" w:type="dxa"/>
            <w:vAlign w:val="center"/>
          </w:tcPr>
          <w:p w14:paraId="0DE1E2E1" w14:textId="77777777" w:rsidR="00B3001E" w:rsidRPr="00411AB6" w:rsidRDefault="00B3001E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268" w:type="dxa"/>
          </w:tcPr>
          <w:p w14:paraId="2DC9812B" w14:textId="77777777" w:rsidR="00B3001E" w:rsidRPr="00411AB6" w:rsidRDefault="00B3001E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127" w:type="dxa"/>
          </w:tcPr>
          <w:p w14:paraId="266D27A3" w14:textId="77777777" w:rsidR="00B3001E" w:rsidRPr="00411AB6" w:rsidRDefault="00B3001E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409" w:type="dxa"/>
          </w:tcPr>
          <w:p w14:paraId="449669F6" w14:textId="77777777" w:rsidR="00B3001E" w:rsidRPr="00411AB6" w:rsidRDefault="00B3001E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A42265" w:rsidRPr="00411AB6" w14:paraId="5AE512A8" w14:textId="77777777" w:rsidTr="00FB552F">
        <w:tc>
          <w:tcPr>
            <w:tcW w:w="619" w:type="dxa"/>
          </w:tcPr>
          <w:p w14:paraId="73131C67" w14:textId="77777777" w:rsidR="00A42265" w:rsidRPr="00411AB6" w:rsidRDefault="00A42265" w:rsidP="00FB552F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693" w:type="dxa"/>
            <w:vAlign w:val="center"/>
          </w:tcPr>
          <w:p w14:paraId="3F35812C" w14:textId="77777777" w:rsidR="00A42265" w:rsidRPr="00411AB6" w:rsidRDefault="00A42265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268" w:type="dxa"/>
          </w:tcPr>
          <w:p w14:paraId="02A9423D" w14:textId="77777777" w:rsidR="00A42265" w:rsidRPr="00411AB6" w:rsidRDefault="00A42265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127" w:type="dxa"/>
          </w:tcPr>
          <w:p w14:paraId="325EDC0D" w14:textId="77777777" w:rsidR="00A42265" w:rsidRPr="00411AB6" w:rsidRDefault="00A42265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409" w:type="dxa"/>
          </w:tcPr>
          <w:p w14:paraId="7C2CB9E9" w14:textId="77777777" w:rsidR="00A42265" w:rsidRPr="00411AB6" w:rsidRDefault="00A42265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F53435" w:rsidRPr="00411AB6" w14:paraId="38D2A0AA" w14:textId="77777777" w:rsidTr="00FB552F">
        <w:tc>
          <w:tcPr>
            <w:tcW w:w="619" w:type="dxa"/>
          </w:tcPr>
          <w:p w14:paraId="16939624" w14:textId="77777777" w:rsidR="00F53435" w:rsidRPr="00411AB6" w:rsidRDefault="00F53435" w:rsidP="00FB552F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693" w:type="dxa"/>
            <w:vAlign w:val="center"/>
          </w:tcPr>
          <w:p w14:paraId="36F3A8D6" w14:textId="77777777" w:rsidR="00F53435" w:rsidRPr="00411AB6" w:rsidRDefault="00F53435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268" w:type="dxa"/>
          </w:tcPr>
          <w:p w14:paraId="3CA0F7B4" w14:textId="77777777" w:rsidR="00F53435" w:rsidRPr="00411AB6" w:rsidRDefault="00F53435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127" w:type="dxa"/>
          </w:tcPr>
          <w:p w14:paraId="064B85B1" w14:textId="77777777" w:rsidR="00F53435" w:rsidRPr="00411AB6" w:rsidRDefault="00F53435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409" w:type="dxa"/>
          </w:tcPr>
          <w:p w14:paraId="1A548DDA" w14:textId="77777777" w:rsidR="00F53435" w:rsidRPr="00411AB6" w:rsidRDefault="00F53435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F53435" w:rsidRPr="00411AB6" w14:paraId="3325E149" w14:textId="77777777" w:rsidTr="00FB552F">
        <w:tc>
          <w:tcPr>
            <w:tcW w:w="619" w:type="dxa"/>
          </w:tcPr>
          <w:p w14:paraId="61B5AA93" w14:textId="77777777" w:rsidR="00F53435" w:rsidRPr="00411AB6" w:rsidRDefault="00F53435" w:rsidP="00FB552F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693" w:type="dxa"/>
            <w:vAlign w:val="center"/>
          </w:tcPr>
          <w:p w14:paraId="115DC14A" w14:textId="77777777" w:rsidR="00F53435" w:rsidRPr="00411AB6" w:rsidRDefault="00F53435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268" w:type="dxa"/>
          </w:tcPr>
          <w:p w14:paraId="54CCFF56" w14:textId="77777777" w:rsidR="00F53435" w:rsidRPr="00411AB6" w:rsidRDefault="00F53435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127" w:type="dxa"/>
          </w:tcPr>
          <w:p w14:paraId="576C5CB5" w14:textId="77777777" w:rsidR="00F53435" w:rsidRPr="00411AB6" w:rsidRDefault="00F53435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409" w:type="dxa"/>
          </w:tcPr>
          <w:p w14:paraId="732D7D1E" w14:textId="77777777" w:rsidR="00F53435" w:rsidRPr="00411AB6" w:rsidRDefault="00F53435" w:rsidP="00FB55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</w:tbl>
    <w:p w14:paraId="63CE0E02" w14:textId="77777777" w:rsidR="00B3001E" w:rsidRPr="00EB7D54" w:rsidRDefault="00B3001E" w:rsidP="00EB7D54">
      <w:pPr>
        <w:pStyle w:val="FlieText"/>
        <w:ind w:left="0"/>
        <w:rPr>
          <w:rFonts w:ascii="Times New Roman" w:hAnsi="Times New Roman"/>
          <w:lang w:val="et-EE"/>
        </w:rPr>
      </w:pPr>
    </w:p>
    <w:p w14:paraId="0DAAA944" w14:textId="62864AF4" w:rsidR="00686882" w:rsidRPr="00411AB6" w:rsidRDefault="00686882" w:rsidP="006116BA">
      <w:pPr>
        <w:pStyle w:val="Heading1"/>
        <w:numPr>
          <w:ilvl w:val="0"/>
          <w:numId w:val="6"/>
        </w:numPr>
        <w:spacing w:after="120"/>
        <w:rPr>
          <w:rFonts w:ascii="Times New Roman" w:hAnsi="Times New Roman"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color w:val="000000" w:themeColor="text1"/>
          <w:sz w:val="20"/>
          <w:lang w:val="et-EE"/>
        </w:rPr>
        <w:t>Kontrollitud tüübikinnitusobjektid (</w:t>
      </w:r>
      <w:r w:rsidR="00B27025" w:rsidRPr="00284874">
        <w:rPr>
          <w:rFonts w:ascii="Times New Roman" w:hAnsi="Times New Roman"/>
          <w:color w:val="000000" w:themeColor="text1"/>
          <w:sz w:val="20"/>
          <w:lang w:val="et-EE"/>
        </w:rPr>
        <w:t>täidab kontrollija</w:t>
      </w:r>
      <w:r w:rsidRPr="00411AB6">
        <w:rPr>
          <w:rFonts w:ascii="Times New Roman" w:hAnsi="Times New Roman"/>
          <w:color w:val="000000" w:themeColor="text1"/>
          <w:sz w:val="20"/>
          <w:lang w:val="et-EE"/>
        </w:rPr>
        <w:t>)</w:t>
      </w:r>
    </w:p>
    <w:tbl>
      <w:tblPr>
        <w:tblW w:w="101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619"/>
        <w:gridCol w:w="2693"/>
        <w:gridCol w:w="2268"/>
        <w:gridCol w:w="2127"/>
        <w:gridCol w:w="2409"/>
      </w:tblGrid>
      <w:tr w:rsidR="00953053" w:rsidRPr="00411AB6" w14:paraId="38B095D4" w14:textId="4A254DA4" w:rsidTr="00953053">
        <w:tc>
          <w:tcPr>
            <w:tcW w:w="619" w:type="dxa"/>
            <w:shd w:val="clear" w:color="auto" w:fill="D9D9D9" w:themeFill="background1" w:themeFillShade="D9"/>
          </w:tcPr>
          <w:p w14:paraId="6CE7DCF7" w14:textId="576DE570" w:rsidR="00953053" w:rsidRPr="00411AB6" w:rsidRDefault="00953053" w:rsidP="00953053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Nr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614D809" w14:textId="2E07DED8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Tüübikinnituse number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02BB68C" w14:textId="7EFCC02F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Kohalduv õigusakt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165C25C" w14:textId="77777777" w:rsidR="00953053" w:rsidRPr="00411AB6" w:rsidRDefault="00953053" w:rsidP="00953053">
            <w:pPr>
              <w:pStyle w:val="FlieText"/>
              <w:ind w:left="0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 xml:space="preserve">Tüübikinnituse objekt </w:t>
            </w:r>
          </w:p>
          <w:p w14:paraId="76F2AC7E" w14:textId="77DE23DA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(tüüp, lühikirjeldus)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4206FDC" w14:textId="201259A2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Tootmise viimane/planeeritud maht aastas</w:t>
            </w:r>
          </w:p>
        </w:tc>
      </w:tr>
      <w:tr w:rsidR="00953053" w:rsidRPr="00411AB6" w14:paraId="26B97990" w14:textId="3B701840" w:rsidTr="00953053">
        <w:tc>
          <w:tcPr>
            <w:tcW w:w="619" w:type="dxa"/>
          </w:tcPr>
          <w:p w14:paraId="6970C792" w14:textId="6F2E4FB9" w:rsidR="00953053" w:rsidRPr="00411AB6" w:rsidRDefault="00953053" w:rsidP="00953053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693" w:type="dxa"/>
            <w:vAlign w:val="center"/>
          </w:tcPr>
          <w:p w14:paraId="26A518E9" w14:textId="70FE6A9C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268" w:type="dxa"/>
          </w:tcPr>
          <w:p w14:paraId="258C8B6E" w14:textId="77777777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127" w:type="dxa"/>
          </w:tcPr>
          <w:p w14:paraId="142D8080" w14:textId="2806BCFA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409" w:type="dxa"/>
          </w:tcPr>
          <w:p w14:paraId="565F141C" w14:textId="56D067DD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</w:tbl>
    <w:p w14:paraId="47DFE5F9" w14:textId="77777777" w:rsidR="007957F9" w:rsidRPr="00411AB6" w:rsidRDefault="007957F9" w:rsidP="00686882">
      <w:pPr>
        <w:rPr>
          <w:rFonts w:ascii="Times New Roman" w:hAnsi="Times New Roman"/>
          <w:color w:val="000000" w:themeColor="text1"/>
          <w:sz w:val="20"/>
          <w:lang w:val="et-EE"/>
        </w:rPr>
      </w:pPr>
    </w:p>
    <w:p w14:paraId="21BCC175" w14:textId="03AFFA5C" w:rsidR="003C69F0" w:rsidRPr="00411AB6" w:rsidRDefault="003C69F0" w:rsidP="006116BA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/>
        <w:ind w:left="714" w:hanging="357"/>
        <w:rPr>
          <w:rFonts w:ascii="Times New Roman" w:hAnsi="Times New Roman"/>
          <w:b/>
          <w:bCs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b/>
          <w:bCs/>
          <w:color w:val="000000" w:themeColor="text1"/>
          <w:sz w:val="20"/>
          <w:lang w:val="et-EE"/>
        </w:rPr>
        <w:t>Kaasatud ettevõtjad turujärelevalve osas</w:t>
      </w:r>
      <w:r w:rsidR="00B27025">
        <w:rPr>
          <w:rFonts w:ascii="Times New Roman" w:hAnsi="Times New Roman"/>
          <w:b/>
          <w:bCs/>
          <w:color w:val="000000" w:themeColor="text1"/>
          <w:sz w:val="20"/>
          <w:lang w:val="et-EE"/>
        </w:rPr>
        <w:t xml:space="preserve"> </w:t>
      </w:r>
      <w:r w:rsidR="00B27025" w:rsidRPr="00284874">
        <w:rPr>
          <w:rFonts w:ascii="Times New Roman" w:hAnsi="Times New Roman"/>
          <w:b/>
          <w:bCs/>
          <w:color w:val="000000" w:themeColor="text1"/>
          <w:sz w:val="20"/>
          <w:lang w:val="et-EE"/>
        </w:rPr>
        <w:t>(täidab kontrollija)</w:t>
      </w:r>
    </w:p>
    <w:tbl>
      <w:tblPr>
        <w:tblW w:w="101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2462"/>
        <w:gridCol w:w="2499"/>
        <w:gridCol w:w="2127"/>
        <w:gridCol w:w="3028"/>
      </w:tblGrid>
      <w:tr w:rsidR="00097B77" w:rsidRPr="00411AB6" w14:paraId="257E239C" w14:textId="77777777" w:rsidTr="00097B77">
        <w:tc>
          <w:tcPr>
            <w:tcW w:w="10116" w:type="dxa"/>
            <w:gridSpan w:val="4"/>
          </w:tcPr>
          <w:p w14:paraId="73BF7C2C" w14:textId="41D26094" w:rsidR="00097B77" w:rsidRPr="00411AB6" w:rsidRDefault="00364180" w:rsidP="00097B7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0"/>
                  <w:lang w:val="et-EE"/>
                </w:rPr>
                <w:id w:val="-119691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097B77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Kinnituse valdaja asub ELis</w:t>
            </w:r>
          </w:p>
        </w:tc>
      </w:tr>
      <w:tr w:rsidR="00097B77" w:rsidRPr="00411AB6" w14:paraId="1C84F443" w14:textId="77777777" w:rsidTr="00097B77">
        <w:tc>
          <w:tcPr>
            <w:tcW w:w="10116" w:type="dxa"/>
            <w:gridSpan w:val="4"/>
          </w:tcPr>
          <w:p w14:paraId="067A4A67" w14:textId="7E8D72D2" w:rsidR="00097B77" w:rsidRPr="00411AB6" w:rsidRDefault="00364180" w:rsidP="00097B7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0"/>
                  <w:lang w:val="et-EE"/>
                </w:rPr>
                <w:id w:val="191813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B77" w:rsidRPr="00411AB6">
                  <w:rPr>
                    <w:rFonts w:ascii="MS Gothic" w:eastAsia="MS Gothic" w:hAnsi="MS Gothic"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097B77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Kinnituse </w:t>
            </w:r>
            <w:r w:rsidR="00097B77" w:rsidRPr="00411AB6">
              <w:rPr>
                <w:rFonts w:ascii="Times New Roman" w:hAnsi="Times New Roman"/>
                <w:sz w:val="20"/>
                <w:lang w:val="et-EE"/>
              </w:rPr>
              <w:t>valdaja asub väljaspool ELi järgmiste funktsioonidega</w:t>
            </w:r>
          </w:p>
        </w:tc>
      </w:tr>
      <w:tr w:rsidR="00541BAE" w:rsidRPr="00411AB6" w14:paraId="269090A5" w14:textId="77777777" w:rsidTr="00541BAE">
        <w:tblPrEx>
          <w:shd w:val="clear" w:color="auto" w:fill="D9D9D9" w:themeFill="background1" w:themeFillShade="D9"/>
        </w:tblPrEx>
        <w:tc>
          <w:tcPr>
            <w:tcW w:w="2462" w:type="dxa"/>
            <w:shd w:val="clear" w:color="auto" w:fill="D9D9D9" w:themeFill="background1" w:themeFillShade="D9"/>
          </w:tcPr>
          <w:p w14:paraId="60C6D426" w14:textId="2F57C96F" w:rsidR="00541BAE" w:rsidRPr="00411AB6" w:rsidRDefault="00541BAE" w:rsidP="00541B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Funktsioon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46C59B08" w14:textId="55D763A4" w:rsidR="00541BAE" w:rsidRPr="00411AB6" w:rsidRDefault="00541BAE" w:rsidP="00541B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Ettevõte/nimi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5D96AF5" w14:textId="43166CE2" w:rsidR="00541BAE" w:rsidRPr="00411AB6" w:rsidRDefault="00541BAE" w:rsidP="00541B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Aadress/asukoht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20E905CF" w14:textId="4E5BFFEE" w:rsidR="00541BAE" w:rsidRPr="00411AB6" w:rsidRDefault="00541BAE" w:rsidP="00541B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Telefon/e-post</w:t>
            </w:r>
          </w:p>
        </w:tc>
      </w:tr>
      <w:tr w:rsidR="00541BAE" w:rsidRPr="00411AB6" w14:paraId="0B86CB19" w14:textId="77777777" w:rsidTr="00541BAE">
        <w:tblPrEx>
          <w:shd w:val="clear" w:color="auto" w:fill="D9D9D9" w:themeFill="background1" w:themeFillShade="D9"/>
        </w:tblPrEx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0C56556C" w14:textId="599452CF" w:rsidR="00541BAE" w:rsidRPr="00411AB6" w:rsidRDefault="00364180" w:rsidP="00541BAE">
            <w:pPr>
              <w:rPr>
                <w:rFonts w:ascii="Times New Roman" w:hAnsi="Times New Roman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sz w:val="20"/>
                  <w:lang w:val="et-EE"/>
                </w:rPr>
                <w:id w:val="54002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AE" w:rsidRPr="00411AB6">
                  <w:rPr>
                    <w:rFonts w:ascii="MS Gothic" w:eastAsia="MS Gothic" w:hAnsi="MS Gothic"/>
                    <w:sz w:val="20"/>
                    <w:lang w:val="et-EE"/>
                  </w:rPr>
                  <w:t>☐</w:t>
                </w:r>
              </w:sdtContent>
            </w:sdt>
            <w:r w:rsidR="00541BAE" w:rsidRPr="00411AB6">
              <w:rPr>
                <w:rFonts w:ascii="Times New Roman" w:hAnsi="Times New Roman"/>
                <w:sz w:val="20"/>
                <w:lang w:val="et-EE"/>
              </w:rPr>
              <w:t xml:space="preserve"> Esindaja turujärelevalve osas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14:paraId="6717BCAA" w14:textId="77777777" w:rsidR="00541BAE" w:rsidRPr="00411AB6" w:rsidRDefault="00541BAE" w:rsidP="00541BAE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4ADBAF3" w14:textId="77777777" w:rsidR="00541BAE" w:rsidRPr="00411AB6" w:rsidRDefault="00541BAE" w:rsidP="00541BAE">
            <w:pPr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auto"/>
          </w:tcPr>
          <w:p w14:paraId="67E9B30C" w14:textId="77777777" w:rsidR="00541BAE" w:rsidRPr="00411AB6" w:rsidRDefault="00541BAE" w:rsidP="00541BAE">
            <w:pPr>
              <w:rPr>
                <w:rFonts w:ascii="Times New Roman" w:hAnsi="Times New Roman"/>
                <w:sz w:val="20"/>
                <w:lang w:val="et-EE"/>
              </w:rPr>
            </w:pPr>
          </w:p>
        </w:tc>
      </w:tr>
      <w:tr w:rsidR="00541BAE" w:rsidRPr="00411AB6" w14:paraId="116CF828" w14:textId="77777777" w:rsidTr="00541BAE">
        <w:tblPrEx>
          <w:shd w:val="clear" w:color="auto" w:fill="D9D9D9" w:themeFill="background1" w:themeFillShade="D9"/>
        </w:tblPrEx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D4E1" w14:textId="5C3B4E05" w:rsidR="00541BAE" w:rsidRPr="00411AB6" w:rsidRDefault="00364180" w:rsidP="00541BAE">
            <w:pPr>
              <w:rPr>
                <w:rFonts w:ascii="Times New Roman" w:hAnsi="Times New Roman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sz w:val="20"/>
                  <w:lang w:val="et-EE"/>
                </w:rPr>
                <w:id w:val="-174432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AE" w:rsidRPr="00411AB6">
                  <w:rPr>
                    <w:rFonts w:ascii="MS Gothic" w:eastAsia="MS Gothic" w:hAnsi="MS Gothic"/>
                    <w:sz w:val="20"/>
                    <w:lang w:val="et-EE"/>
                  </w:rPr>
                  <w:t>☐</w:t>
                </w:r>
              </w:sdtContent>
            </w:sdt>
            <w:r w:rsidR="00541BAE" w:rsidRPr="00411AB6">
              <w:rPr>
                <w:rFonts w:ascii="Times New Roman" w:hAnsi="Times New Roman"/>
                <w:sz w:val="20"/>
                <w:lang w:val="et-EE"/>
              </w:rPr>
              <w:t xml:space="preserve"> Importija Eestis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A78F" w14:textId="77777777" w:rsidR="00541BAE" w:rsidRPr="00411AB6" w:rsidRDefault="00541BAE" w:rsidP="00541BAE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0166" w14:textId="77777777" w:rsidR="00541BAE" w:rsidRPr="00411AB6" w:rsidRDefault="00541BAE" w:rsidP="00541BAE">
            <w:pPr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87D7" w14:textId="77777777" w:rsidR="00541BAE" w:rsidRPr="00411AB6" w:rsidRDefault="00541BAE" w:rsidP="00541BAE">
            <w:pPr>
              <w:rPr>
                <w:rFonts w:ascii="Times New Roman" w:hAnsi="Times New Roman"/>
                <w:sz w:val="20"/>
                <w:lang w:val="et-EE"/>
              </w:rPr>
            </w:pPr>
          </w:p>
        </w:tc>
      </w:tr>
    </w:tbl>
    <w:tbl>
      <w:tblPr>
        <w:tblStyle w:val="TableGrid"/>
        <w:tblW w:w="10116" w:type="dxa"/>
        <w:tblInd w:w="85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116"/>
      </w:tblGrid>
      <w:tr w:rsidR="003C69F0" w:rsidRPr="00411AB6" w14:paraId="0ED8F8D5" w14:textId="77777777" w:rsidTr="00541BAE">
        <w:tc>
          <w:tcPr>
            <w:tcW w:w="10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53EDA" w14:textId="77777777" w:rsidR="003C69F0" w:rsidRPr="00411AB6" w:rsidRDefault="003C69F0" w:rsidP="005B65BD">
            <w:pPr>
              <w:ind w:left="340" w:hanging="340"/>
              <w:rPr>
                <w:rFonts w:ascii="Times New Roman" w:hAnsi="Times New Roman"/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lang w:val="et-EE"/>
              </w:rPr>
              <w:t>Märkused:</w:t>
            </w:r>
          </w:p>
        </w:tc>
      </w:tr>
      <w:tr w:rsidR="003C69F0" w:rsidRPr="00411AB6" w14:paraId="77445882" w14:textId="77777777" w:rsidTr="00953053">
        <w:trPr>
          <w:trHeight w:val="132"/>
        </w:trPr>
        <w:tc>
          <w:tcPr>
            <w:tcW w:w="10116" w:type="dxa"/>
            <w:tcBorders>
              <w:top w:val="single" w:sz="4" w:space="0" w:color="auto"/>
            </w:tcBorders>
          </w:tcPr>
          <w:p w14:paraId="34CEA95E" w14:textId="5B2B34E5" w:rsidR="00A107BF" w:rsidRPr="00411AB6" w:rsidRDefault="00A107BF" w:rsidP="00BB53E4">
            <w:pPr>
              <w:rPr>
                <w:rFonts w:ascii="Times New Roman" w:hAnsi="Times New Roman"/>
                <w:lang w:val="et-EE"/>
              </w:rPr>
            </w:pPr>
          </w:p>
        </w:tc>
      </w:tr>
    </w:tbl>
    <w:p w14:paraId="14045982" w14:textId="77777777" w:rsidR="00A70A45" w:rsidRPr="00411AB6" w:rsidRDefault="00A70A45" w:rsidP="00A70A45">
      <w:pPr>
        <w:rPr>
          <w:rFonts w:ascii="Times New Roman" w:hAnsi="Times New Roman"/>
          <w:sz w:val="20"/>
          <w:lang w:val="et-EE"/>
        </w:rPr>
      </w:pPr>
    </w:p>
    <w:p w14:paraId="05EA8175" w14:textId="77777777" w:rsidR="005B65BD" w:rsidRPr="00411AB6" w:rsidRDefault="00681D9F" w:rsidP="006116BA">
      <w:pPr>
        <w:pStyle w:val="Heading1"/>
        <w:numPr>
          <w:ilvl w:val="0"/>
          <w:numId w:val="6"/>
        </w:numPr>
        <w:spacing w:after="120"/>
        <w:rPr>
          <w:rFonts w:ascii="Times New Roman" w:hAnsi="Times New Roman"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color w:val="000000" w:themeColor="text1"/>
          <w:sz w:val="20"/>
          <w:lang w:val="et-EE"/>
        </w:rPr>
        <w:t>KOKKUVÕTE</w:t>
      </w:r>
    </w:p>
    <w:tbl>
      <w:tblPr>
        <w:tblW w:w="101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355"/>
      </w:tblGrid>
      <w:tr w:rsidR="005B65BD" w:rsidRPr="00411AB6" w14:paraId="793D707B" w14:textId="77777777" w:rsidTr="00953053">
        <w:tc>
          <w:tcPr>
            <w:tcW w:w="10116" w:type="dxa"/>
            <w:gridSpan w:val="2"/>
            <w:shd w:val="clear" w:color="auto" w:fill="D9D9D9"/>
          </w:tcPr>
          <w:p w14:paraId="107525F2" w14:textId="540922D6" w:rsidR="005B65BD" w:rsidRPr="00411AB6" w:rsidRDefault="003B7283" w:rsidP="006116BA">
            <w:pPr>
              <w:pStyle w:val="Heading2"/>
              <w:numPr>
                <w:ilvl w:val="1"/>
                <w:numId w:val="6"/>
              </w:numPr>
              <w:spacing w:before="60" w:after="60"/>
              <w:ind w:left="505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</w:t>
            </w:r>
            <w:r w:rsidRPr="00CF5295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Toodangu vastavuse kontrollile antav hinnang</w:t>
            </w:r>
          </w:p>
        </w:tc>
      </w:tr>
      <w:tr w:rsidR="005B65BD" w:rsidRPr="00411AB6" w14:paraId="1D93E3E3" w14:textId="77777777" w:rsidTr="00953053">
        <w:tc>
          <w:tcPr>
            <w:tcW w:w="10116" w:type="dxa"/>
            <w:gridSpan w:val="2"/>
          </w:tcPr>
          <w:p w14:paraId="45110808" w14:textId="77777777" w:rsidR="002058B0" w:rsidRPr="00411AB6" w:rsidRDefault="002058B0" w:rsidP="005B65BD">
            <w:pPr>
              <w:pStyle w:val="Header"/>
              <w:widowControl w:val="0"/>
              <w:spacing w:before="60" w:after="60"/>
              <w:ind w:right="68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Tüübikinnituse</w:t>
            </w:r>
            <w:r w:rsidR="00D545C2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le</w:t>
            </w: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vastavate toodete seeriatootmist garanteeri</w:t>
            </w:r>
            <w:r w:rsidR="00DE71E2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ta</w:t>
            </w: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vad kavanda</w:t>
            </w:r>
            <w:r w:rsidR="00DE71E2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tavad</w:t>
            </w: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meetmed on </w:t>
            </w:r>
          </w:p>
          <w:p w14:paraId="396E03BB" w14:textId="7AF5E8E6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6BFC2A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13.5pt;height:9.75pt" o:ole="">
                  <v:imagedata r:id="rId10" o:title=""/>
                </v:shape>
                <w:control r:id="rId11" w:name="leer7211" w:shapeid="_x0000_i1055"/>
              </w:object>
            </w:r>
            <w:r w:rsidR="00262514" w:rsidRPr="00411AB6">
              <w:rPr>
                <w:rFonts w:ascii="Times New Roman" w:hAnsi="Times New Roman"/>
                <w:sz w:val="20"/>
                <w:lang w:val="et-EE"/>
              </w:rPr>
              <w:t>Piisavad.</w:t>
            </w:r>
            <w:r w:rsidR="002058B0"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="007F2F1D">
              <w:rPr>
                <w:rFonts w:ascii="Times New Roman" w:hAnsi="Times New Roman"/>
                <w:sz w:val="20"/>
                <w:lang w:val="et-EE"/>
              </w:rPr>
              <w:t>H</w:t>
            </w:r>
            <w:r w:rsidR="007F2F1D" w:rsidRPr="00411AB6">
              <w:rPr>
                <w:rFonts w:ascii="Times New Roman" w:hAnsi="Times New Roman"/>
                <w:sz w:val="20"/>
                <w:lang w:val="et-EE"/>
              </w:rPr>
              <w:t xml:space="preserve">indamine </w:t>
            </w:r>
            <w:r w:rsidR="00262514" w:rsidRPr="00411AB6">
              <w:rPr>
                <w:rFonts w:ascii="Times New Roman" w:hAnsi="Times New Roman"/>
                <w:sz w:val="20"/>
                <w:lang w:val="et-EE"/>
              </w:rPr>
              <w:t>läbitud.</w:t>
            </w:r>
          </w:p>
          <w:p w14:paraId="4C91FB31" w14:textId="25B4774E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43EAC73B">
                <v:shape id="_x0000_i1056" type="#_x0000_t75" style="width:13.5pt;height:9.75pt" o:ole="">
                  <v:imagedata r:id="rId10" o:title=""/>
                </v:shape>
                <w:control r:id="rId12" w:name="leer7212" w:shapeid="_x0000_i1056"/>
              </w:object>
            </w:r>
            <w:r w:rsidR="002058B0" w:rsidRPr="00411AB6">
              <w:rPr>
                <w:rFonts w:ascii="Times New Roman" w:hAnsi="Times New Roman"/>
                <w:sz w:val="20"/>
                <w:lang w:val="et-EE"/>
              </w:rPr>
              <w:t>Mitte piisav</w:t>
            </w:r>
            <w:r w:rsidR="00F767F2" w:rsidRPr="00411AB6">
              <w:rPr>
                <w:rFonts w:ascii="Times New Roman" w:hAnsi="Times New Roman"/>
                <w:sz w:val="20"/>
                <w:lang w:val="et-EE"/>
              </w:rPr>
              <w:t>ad</w:t>
            </w:r>
            <w:r w:rsidR="00262514" w:rsidRPr="00411AB6">
              <w:rPr>
                <w:rFonts w:ascii="Times New Roman" w:hAnsi="Times New Roman"/>
                <w:sz w:val="20"/>
                <w:lang w:val="et-EE"/>
              </w:rPr>
              <w:t>.</w:t>
            </w:r>
            <w:r w:rsidR="00D545C2"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="007F2F1D">
              <w:rPr>
                <w:rFonts w:ascii="Times New Roman" w:hAnsi="Times New Roman"/>
                <w:sz w:val="20"/>
                <w:lang w:val="et-EE"/>
              </w:rPr>
              <w:t>H</w:t>
            </w:r>
            <w:r w:rsidR="007F2F1D" w:rsidRPr="00411AB6">
              <w:rPr>
                <w:rFonts w:ascii="Times New Roman" w:hAnsi="Times New Roman"/>
                <w:sz w:val="20"/>
                <w:lang w:val="et-EE"/>
              </w:rPr>
              <w:t xml:space="preserve">indamine </w:t>
            </w:r>
            <w:r w:rsidR="00D545C2" w:rsidRPr="00411AB6">
              <w:rPr>
                <w:rFonts w:ascii="Times New Roman" w:hAnsi="Times New Roman"/>
                <w:sz w:val="20"/>
                <w:lang w:val="et-EE"/>
              </w:rPr>
              <w:t>mittel</w:t>
            </w:r>
            <w:r w:rsidR="00262514" w:rsidRPr="00411AB6">
              <w:rPr>
                <w:rFonts w:ascii="Times New Roman" w:hAnsi="Times New Roman"/>
                <w:sz w:val="20"/>
                <w:lang w:val="et-EE"/>
              </w:rPr>
              <w:t>äbitud.</w:t>
            </w:r>
            <w:r w:rsidR="002058B0"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175E73F9" w14:textId="14F9978F" w:rsidR="005B65BD" w:rsidRPr="00411AB6" w:rsidRDefault="005B65BD" w:rsidP="00D545C2">
            <w:pPr>
              <w:spacing w:after="60"/>
              <w:ind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ab/>
            </w:r>
            <w:r w:rsidRPr="00411AB6">
              <w:rPr>
                <w:rFonts w:ascii="Times New Roman" w:hAnsi="Times New Roman"/>
                <w:sz w:val="20"/>
              </w:rPr>
              <w:object w:dxaOrig="1440" w:dyaOrig="1440" w14:anchorId="20E9F5FB">
                <v:shape id="_x0000_i1058" type="#_x0000_t75" style="width:13.5pt;height:9.75pt" o:ole="">
                  <v:imagedata r:id="rId10" o:title=""/>
                </v:shape>
                <w:control r:id="rId13" w:name="leer7213" w:shapeid="_x0000_i1058"/>
              </w:object>
            </w:r>
            <w:r w:rsidR="00D207E2" w:rsidRPr="00411AB6">
              <w:rPr>
                <w:rFonts w:ascii="Times New Roman" w:hAnsi="Times New Roman"/>
                <w:sz w:val="20"/>
                <w:lang w:val="et-EE"/>
              </w:rPr>
              <w:t>Audiitor</w:t>
            </w:r>
            <w:r w:rsidR="002058B0" w:rsidRPr="00411AB6">
              <w:rPr>
                <w:rFonts w:ascii="Times New Roman" w:hAnsi="Times New Roman"/>
                <w:sz w:val="20"/>
                <w:lang w:val="et-EE"/>
              </w:rPr>
              <w:t xml:space="preserve"> soovitab hinnangu andmist peale parandusmeetmete rakendamist</w:t>
            </w:r>
            <w:r w:rsidR="00262514" w:rsidRPr="00411AB6">
              <w:rPr>
                <w:rFonts w:ascii="Times New Roman" w:hAnsi="Times New Roman"/>
                <w:sz w:val="20"/>
                <w:lang w:val="et-EE"/>
              </w:rPr>
              <w:t>.</w:t>
            </w:r>
          </w:p>
        </w:tc>
      </w:tr>
      <w:tr w:rsidR="005B65BD" w:rsidRPr="00411AB6" w14:paraId="21DC3DCB" w14:textId="77777777" w:rsidTr="00953053">
        <w:tc>
          <w:tcPr>
            <w:tcW w:w="10116" w:type="dxa"/>
            <w:gridSpan w:val="2"/>
            <w:shd w:val="clear" w:color="auto" w:fill="D9D9D9"/>
          </w:tcPr>
          <w:p w14:paraId="309A131E" w14:textId="4A6615BD" w:rsidR="005B65BD" w:rsidRPr="00411AB6" w:rsidRDefault="003B7283" w:rsidP="006116BA">
            <w:pPr>
              <w:pStyle w:val="Heading2"/>
              <w:numPr>
                <w:ilvl w:val="1"/>
                <w:numId w:val="6"/>
              </w:numPr>
              <w:spacing w:before="60" w:after="60"/>
              <w:ind w:left="505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lastRenderedPageBreak/>
              <w:t xml:space="preserve"> </w:t>
            </w:r>
            <w:r w:rsidR="00617E10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Hindamine järelauditi korral</w:t>
            </w:r>
          </w:p>
        </w:tc>
      </w:tr>
      <w:tr w:rsidR="005B65BD" w:rsidRPr="00411AB6" w14:paraId="44938368" w14:textId="77777777" w:rsidTr="00953053">
        <w:tc>
          <w:tcPr>
            <w:tcW w:w="10116" w:type="dxa"/>
            <w:gridSpan w:val="2"/>
          </w:tcPr>
          <w:p w14:paraId="193B4AB2" w14:textId="77777777" w:rsidR="008A523B" w:rsidRPr="00411AB6" w:rsidRDefault="00617E10" w:rsidP="005B65BD">
            <w:pPr>
              <w:pStyle w:val="Header"/>
              <w:widowControl w:val="0"/>
              <w:spacing w:before="60" w:after="60"/>
              <w:ind w:right="68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Tüübikinnituse</w:t>
            </w:r>
            <w:r w:rsidR="00D207E2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le</w:t>
            </w: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vastavate toodete seeriatootmist garanteerivad korraldused on </w:t>
            </w:r>
          </w:p>
          <w:p w14:paraId="12AD601D" w14:textId="69FB0D9F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4A8E65F7">
                <v:shape id="_x0000_i1048" type="#_x0000_t75" style="width:13.5pt;height:9.75pt" o:ole="">
                  <v:imagedata r:id="rId10" o:title=""/>
                </v:shape>
                <w:control r:id="rId14" w:name="leer7215" w:shapeid="_x0000_i1048"/>
              </w:object>
            </w:r>
            <w:r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Pr="00411AB6">
              <w:rPr>
                <w:rFonts w:ascii="Times New Roman" w:hAnsi="Times New Roman"/>
                <w:sz w:val="20"/>
                <w:lang w:val="et-EE"/>
              </w:rPr>
              <w:tab/>
            </w:r>
            <w:r w:rsidR="007F2F1D" w:rsidRPr="00411AB6">
              <w:rPr>
                <w:rFonts w:ascii="Times New Roman" w:hAnsi="Times New Roman"/>
                <w:sz w:val="20"/>
                <w:lang w:val="et-EE"/>
              </w:rPr>
              <w:t xml:space="preserve">Piisavad. </w:t>
            </w:r>
            <w:r w:rsidR="007F2F1D">
              <w:rPr>
                <w:rFonts w:ascii="Times New Roman" w:hAnsi="Times New Roman"/>
                <w:sz w:val="20"/>
                <w:lang w:val="et-EE"/>
              </w:rPr>
              <w:t>H</w:t>
            </w:r>
            <w:r w:rsidR="007F2F1D" w:rsidRPr="00411AB6">
              <w:rPr>
                <w:rFonts w:ascii="Times New Roman" w:hAnsi="Times New Roman"/>
                <w:sz w:val="20"/>
                <w:lang w:val="et-EE"/>
              </w:rPr>
              <w:t>indamine läbitud.</w:t>
            </w:r>
          </w:p>
          <w:p w14:paraId="204CFD06" w14:textId="103003DC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53EA8F05">
                <v:shape id="_x0000_i1060" type="#_x0000_t75" style="width:13.5pt;height:9.75pt" o:ole="">
                  <v:imagedata r:id="rId10" o:title=""/>
                </v:shape>
                <w:control r:id="rId15" w:name="leer7216" w:shapeid="_x0000_i1060"/>
              </w:object>
            </w:r>
            <w:r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="007F2F1D" w:rsidRPr="00411AB6">
              <w:rPr>
                <w:rFonts w:ascii="Times New Roman" w:hAnsi="Times New Roman"/>
                <w:sz w:val="20"/>
                <w:lang w:val="et-EE"/>
              </w:rPr>
              <w:t xml:space="preserve">Mitte piisavad. </w:t>
            </w:r>
            <w:r w:rsidR="007F2F1D">
              <w:rPr>
                <w:rFonts w:ascii="Times New Roman" w:hAnsi="Times New Roman"/>
                <w:sz w:val="20"/>
                <w:lang w:val="et-EE"/>
              </w:rPr>
              <w:t>H</w:t>
            </w:r>
            <w:r w:rsidR="007F2F1D" w:rsidRPr="00411AB6">
              <w:rPr>
                <w:rFonts w:ascii="Times New Roman" w:hAnsi="Times New Roman"/>
                <w:sz w:val="20"/>
                <w:lang w:val="et-EE"/>
              </w:rPr>
              <w:t>indamine mitteläbitud.</w:t>
            </w:r>
          </w:p>
        </w:tc>
      </w:tr>
      <w:tr w:rsidR="005B65BD" w:rsidRPr="00411AB6" w14:paraId="780DE799" w14:textId="77777777" w:rsidTr="00953053">
        <w:tc>
          <w:tcPr>
            <w:tcW w:w="10116" w:type="dxa"/>
            <w:gridSpan w:val="2"/>
          </w:tcPr>
          <w:p w14:paraId="6A24F768" w14:textId="77777777" w:rsidR="005B65BD" w:rsidRPr="00411AB6" w:rsidRDefault="00617E10" w:rsidP="005B65BD">
            <w:pPr>
              <w:pStyle w:val="Header"/>
              <w:widowControl w:val="0"/>
              <w:spacing w:before="60" w:after="60"/>
              <w:ind w:right="68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Eelmise auditi käigus avastatud mittevastavused </w:t>
            </w:r>
            <w:r w:rsidR="00D207E2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protokollis nr</w:t>
            </w:r>
            <w:r w:rsidR="005B65BD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</w:t>
            </w:r>
            <w:r w:rsidR="005B65BD" w:rsidRPr="00411AB6">
              <w:rPr>
                <w:rFonts w:ascii="Times New Roman" w:hAnsi="Times New Roman"/>
                <w:color w:val="000000" w:themeColor="text1"/>
                <w:sz w:val="20"/>
                <w:u w:val="single"/>
                <w:lang w:val="et-E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5B65BD" w:rsidRPr="00411AB6">
              <w:rPr>
                <w:rFonts w:ascii="Times New Roman" w:hAnsi="Times New Roman"/>
                <w:color w:val="000000" w:themeColor="text1"/>
                <w:sz w:val="20"/>
                <w:u w:val="single"/>
                <w:lang w:val="et-EE"/>
              </w:rPr>
              <w:instrText xml:space="preserve"> FORMTEXT </w:instrText>
            </w:r>
            <w:r w:rsidR="005B65BD" w:rsidRPr="00411AB6">
              <w:rPr>
                <w:rFonts w:ascii="Times New Roman" w:hAnsi="Times New Roman"/>
                <w:color w:val="000000" w:themeColor="text1"/>
                <w:sz w:val="20"/>
                <w:u w:val="single"/>
                <w:lang w:val="et-EE"/>
              </w:rPr>
            </w:r>
            <w:r w:rsidR="005B65BD" w:rsidRPr="00411AB6">
              <w:rPr>
                <w:rFonts w:ascii="Times New Roman" w:hAnsi="Times New Roman"/>
                <w:color w:val="000000" w:themeColor="text1"/>
                <w:sz w:val="20"/>
                <w:u w:val="single"/>
                <w:lang w:val="et-EE"/>
              </w:rPr>
              <w:fldChar w:fldCharType="separate"/>
            </w:r>
            <w:r w:rsidR="005B65BD" w:rsidRPr="00411AB6">
              <w:rPr>
                <w:rFonts w:ascii="Times New Roman" w:hAnsi="Times New Roman"/>
                <w:noProof/>
                <w:color w:val="000000" w:themeColor="text1"/>
                <w:sz w:val="20"/>
                <w:u w:val="single"/>
                <w:lang w:val="et-EE"/>
              </w:rPr>
              <w:t> </w:t>
            </w:r>
            <w:r w:rsidR="005B65BD" w:rsidRPr="00411AB6">
              <w:rPr>
                <w:rFonts w:ascii="Times New Roman" w:hAnsi="Times New Roman"/>
                <w:noProof/>
                <w:color w:val="000000" w:themeColor="text1"/>
                <w:sz w:val="20"/>
                <w:u w:val="single"/>
                <w:lang w:val="et-EE"/>
              </w:rPr>
              <w:t> </w:t>
            </w:r>
            <w:r w:rsidR="005B65BD" w:rsidRPr="00411AB6">
              <w:rPr>
                <w:rFonts w:ascii="Times New Roman" w:hAnsi="Times New Roman"/>
                <w:noProof/>
                <w:color w:val="000000" w:themeColor="text1"/>
                <w:sz w:val="20"/>
                <w:u w:val="single"/>
                <w:lang w:val="et-EE"/>
              </w:rPr>
              <w:t> </w:t>
            </w:r>
            <w:r w:rsidR="005B65BD" w:rsidRPr="00411AB6">
              <w:rPr>
                <w:rFonts w:ascii="Times New Roman" w:hAnsi="Times New Roman"/>
                <w:noProof/>
                <w:color w:val="000000" w:themeColor="text1"/>
                <w:sz w:val="20"/>
                <w:u w:val="single"/>
                <w:lang w:val="et-EE"/>
              </w:rPr>
              <w:t> </w:t>
            </w:r>
            <w:r w:rsidR="005B65BD" w:rsidRPr="00411AB6">
              <w:rPr>
                <w:rFonts w:ascii="Times New Roman" w:hAnsi="Times New Roman"/>
                <w:noProof/>
                <w:color w:val="000000" w:themeColor="text1"/>
                <w:sz w:val="20"/>
                <w:u w:val="single"/>
                <w:lang w:val="et-EE"/>
              </w:rPr>
              <w:t> </w:t>
            </w:r>
            <w:r w:rsidR="005B65BD" w:rsidRPr="00411AB6">
              <w:rPr>
                <w:rFonts w:ascii="Times New Roman" w:hAnsi="Times New Roman"/>
                <w:color w:val="000000" w:themeColor="text1"/>
                <w:sz w:val="20"/>
                <w:u w:val="single"/>
                <w:lang w:val="et-EE"/>
              </w:rPr>
              <w:fldChar w:fldCharType="end"/>
            </w:r>
            <w:r w:rsidR="005B65BD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</w:t>
            </w:r>
          </w:p>
          <w:p w14:paraId="27344DB0" w14:textId="6E6D8C20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687D87EF">
                <v:shape id="_x0000_i1061" type="#_x0000_t75" style="width:13.5pt;height:9.75pt" o:ole="">
                  <v:imagedata r:id="rId10" o:title=""/>
                </v:shape>
                <w:control r:id="rId16" w:name="leer7217" w:shapeid="_x0000_i1061"/>
              </w:object>
            </w:r>
            <w:r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Pr="00411AB6">
              <w:rPr>
                <w:rFonts w:ascii="Times New Roman" w:hAnsi="Times New Roman"/>
                <w:sz w:val="20"/>
                <w:lang w:val="et-EE"/>
              </w:rPr>
              <w:tab/>
            </w:r>
            <w:r w:rsidR="007F2F1D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K</w:t>
            </w:r>
            <w:r w:rsidR="00617E10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õrvaldatud</w:t>
            </w:r>
          </w:p>
          <w:p w14:paraId="1C952AE9" w14:textId="3542AD12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32D4C2DA">
                <v:shape id="_x0000_i1062" type="#_x0000_t75" style="width:13.5pt;height:9.75pt" o:ole="">
                  <v:imagedata r:id="rId10" o:title=""/>
                </v:shape>
                <w:control r:id="rId17" w:name="leer7218" w:shapeid="_x0000_i1062"/>
              </w:object>
            </w:r>
            <w:r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Pr="00411AB6">
              <w:rPr>
                <w:rFonts w:ascii="Times New Roman" w:hAnsi="Times New Roman"/>
                <w:sz w:val="20"/>
                <w:lang w:val="et-EE"/>
              </w:rPr>
              <w:tab/>
            </w:r>
            <w:r w:rsidR="00617E10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Pole kõrvaldatud</w:t>
            </w:r>
          </w:p>
          <w:p w14:paraId="219BFB8C" w14:textId="62054FE2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2743F5AC">
                <v:shape id="_x0000_i1063" type="#_x0000_t75" style="width:13.5pt;height:9.75pt" o:ole="">
                  <v:imagedata r:id="rId10" o:title=""/>
                </v:shape>
                <w:control r:id="rId18" w:name="leer7219" w:shapeid="_x0000_i1063"/>
              </w:object>
            </w:r>
            <w:r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Pr="00411AB6">
              <w:rPr>
                <w:rFonts w:ascii="Times New Roman" w:hAnsi="Times New Roman"/>
                <w:sz w:val="20"/>
                <w:lang w:val="et-EE"/>
              </w:rPr>
              <w:tab/>
            </w:r>
            <w:r w:rsidR="00617E10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Ei kohaldu</w:t>
            </w:r>
          </w:p>
        </w:tc>
      </w:tr>
      <w:tr w:rsidR="005B65BD" w:rsidRPr="00411AB6" w14:paraId="3D1989EE" w14:textId="77777777" w:rsidTr="00953053">
        <w:tc>
          <w:tcPr>
            <w:tcW w:w="10116" w:type="dxa"/>
            <w:gridSpan w:val="2"/>
            <w:shd w:val="clear" w:color="auto" w:fill="D9D9D9"/>
            <w:vAlign w:val="center"/>
          </w:tcPr>
          <w:p w14:paraId="29F87E7F" w14:textId="7D8A4DD2" w:rsidR="005B65BD" w:rsidRPr="00411AB6" w:rsidRDefault="003B7283" w:rsidP="006116BA">
            <w:pPr>
              <w:pStyle w:val="Heading2"/>
              <w:numPr>
                <w:ilvl w:val="1"/>
                <w:numId w:val="6"/>
              </w:numPr>
              <w:spacing w:before="60" w:after="60"/>
              <w:ind w:left="505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</w:t>
            </w:r>
            <w:r w:rsidR="00FD77DB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Parandusmeetmed</w:t>
            </w:r>
          </w:p>
        </w:tc>
      </w:tr>
      <w:tr w:rsidR="005B65BD" w:rsidRPr="00411AB6" w14:paraId="136D322D" w14:textId="77777777" w:rsidTr="00953053">
        <w:tc>
          <w:tcPr>
            <w:tcW w:w="10116" w:type="dxa"/>
            <w:gridSpan w:val="2"/>
            <w:vAlign w:val="center"/>
          </w:tcPr>
          <w:p w14:paraId="17CD475B" w14:textId="47335EA7" w:rsidR="005B65BD" w:rsidRPr="00411AB6" w:rsidRDefault="005B65BD" w:rsidP="005B65BD">
            <w:pPr>
              <w:spacing w:before="60"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75347E1B">
                <v:shape id="_x0000_i1053" type="#_x0000_t75" style="width:13.5pt;height:9.75pt" o:ole="">
                  <v:imagedata r:id="rId10" o:title=""/>
                </v:shape>
                <w:control r:id="rId19" w:name="leer7220" w:shapeid="_x0000_i1053"/>
              </w:object>
            </w:r>
            <w:r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Pr="00411AB6">
              <w:rPr>
                <w:rFonts w:ascii="Times New Roman" w:hAnsi="Times New Roman"/>
                <w:sz w:val="20"/>
                <w:lang w:val="et-EE"/>
              </w:rPr>
              <w:tab/>
            </w:r>
            <w:r w:rsidR="00FD77DB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Pole nõutav</w:t>
            </w:r>
          </w:p>
          <w:p w14:paraId="39372402" w14:textId="59075782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79D6BB9B">
                <v:shape id="_x0000_i1054" type="#_x0000_t75" style="width:13.5pt;height:9.75pt" o:ole="">
                  <v:imagedata r:id="rId10" o:title=""/>
                </v:shape>
                <w:control r:id="rId20" w:name="leer7221" w:shapeid="_x0000_i1054"/>
              </w:object>
            </w:r>
            <w:r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Pr="00411AB6">
              <w:rPr>
                <w:rFonts w:ascii="Times New Roman" w:hAnsi="Times New Roman"/>
                <w:sz w:val="20"/>
                <w:lang w:val="et-EE"/>
              </w:rPr>
              <w:tab/>
            </w:r>
            <w:r w:rsidR="00FD77DB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Nõutav</w:t>
            </w: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; </w:t>
            </w:r>
            <w:r w:rsidR="00FD77DB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teostus kokkulepitud kuupäevaks</w:t>
            </w: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:</w:t>
            </w:r>
            <w:r w:rsidR="00206DC4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 w:themeColor="text1"/>
                  <w:sz w:val="20"/>
                  <w:lang w:val="et-EE"/>
                </w:rPr>
                <w:id w:val="-1553918044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206DC4" w:rsidRPr="00411AB6">
                  <w:rPr>
                    <w:rStyle w:val="PlaceholderText"/>
                    <w:rFonts w:ascii="Times New Roman" w:hAnsi="Times New Roman"/>
                    <w:sz w:val="20"/>
                    <w:lang w:val="et-EE"/>
                  </w:rPr>
                  <w:t>Klõpsake või koputage kuupäeva sisestamiseks.</w:t>
                </w:r>
              </w:sdtContent>
            </w:sdt>
          </w:p>
        </w:tc>
      </w:tr>
      <w:tr w:rsidR="00D545C2" w:rsidRPr="00411AB6" w14:paraId="033541F9" w14:textId="77777777" w:rsidTr="00953053">
        <w:tc>
          <w:tcPr>
            <w:tcW w:w="10116" w:type="dxa"/>
            <w:gridSpan w:val="2"/>
            <w:shd w:val="clear" w:color="auto" w:fill="D9D9D9" w:themeFill="background1" w:themeFillShade="D9"/>
            <w:vAlign w:val="center"/>
          </w:tcPr>
          <w:p w14:paraId="5F2AACD5" w14:textId="3DD86893" w:rsidR="00D545C2" w:rsidRPr="00411AB6" w:rsidRDefault="003B7283" w:rsidP="006116BA">
            <w:pPr>
              <w:pStyle w:val="ListParagraph"/>
              <w:numPr>
                <w:ilvl w:val="1"/>
                <w:numId w:val="6"/>
              </w:numPr>
              <w:spacing w:before="60" w:after="60"/>
              <w:ind w:left="505"/>
              <w:rPr>
                <w:rFonts w:ascii="Times New Roman" w:hAnsi="Times New Roman"/>
                <w:b/>
                <w:sz w:val="20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lang w:val="et-EE"/>
              </w:rPr>
              <w:t xml:space="preserve"> </w:t>
            </w:r>
            <w:r w:rsidR="00D545C2" w:rsidRPr="00411AB6">
              <w:rPr>
                <w:rFonts w:ascii="Times New Roman" w:hAnsi="Times New Roman"/>
                <w:b/>
                <w:sz w:val="20"/>
                <w:lang w:val="et-EE"/>
              </w:rPr>
              <w:t>Parandusmeetmete kirjeldus</w:t>
            </w:r>
          </w:p>
        </w:tc>
      </w:tr>
      <w:tr w:rsidR="001B7688" w:rsidRPr="00411AB6" w14:paraId="2B33F4A7" w14:textId="77777777" w:rsidTr="001B7688">
        <w:tblPrEx>
          <w:tblCellMar>
            <w:top w:w="85" w:type="dxa"/>
            <w:bottom w:w="85" w:type="dxa"/>
          </w:tblCellMar>
        </w:tblPrEx>
        <w:tc>
          <w:tcPr>
            <w:tcW w:w="761" w:type="dxa"/>
          </w:tcPr>
          <w:p w14:paraId="5B6EA8A9" w14:textId="5DD9BC38" w:rsidR="001B7688" w:rsidRPr="00411AB6" w:rsidRDefault="001B7688" w:rsidP="006116BA">
            <w:pPr>
              <w:pStyle w:val="ListParagraph"/>
              <w:numPr>
                <w:ilvl w:val="2"/>
                <w:numId w:val="6"/>
              </w:numPr>
              <w:ind w:left="0" w:firstLine="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9355" w:type="dxa"/>
          </w:tcPr>
          <w:p w14:paraId="38A84A37" w14:textId="77777777" w:rsidR="001B7688" w:rsidRPr="00411AB6" w:rsidRDefault="001B7688" w:rsidP="00AD2B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1B7688" w:rsidRPr="00411AB6" w14:paraId="183EDCF7" w14:textId="77777777" w:rsidTr="001B7688">
        <w:tblPrEx>
          <w:tblCellMar>
            <w:top w:w="85" w:type="dxa"/>
            <w:bottom w:w="85" w:type="dxa"/>
          </w:tblCellMar>
        </w:tblPrEx>
        <w:tc>
          <w:tcPr>
            <w:tcW w:w="761" w:type="dxa"/>
          </w:tcPr>
          <w:p w14:paraId="144E87CE" w14:textId="70BEEFF6" w:rsidR="001B7688" w:rsidRPr="00411AB6" w:rsidRDefault="001B7688" w:rsidP="001B7688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9.4.2 </w:t>
            </w:r>
          </w:p>
        </w:tc>
        <w:tc>
          <w:tcPr>
            <w:tcW w:w="9355" w:type="dxa"/>
          </w:tcPr>
          <w:p w14:paraId="23BCACD3" w14:textId="77777777" w:rsidR="001B7688" w:rsidRPr="00411AB6" w:rsidRDefault="001B7688" w:rsidP="00AD2B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</w:tbl>
    <w:p w14:paraId="135CF999" w14:textId="77777777" w:rsidR="001B7688" w:rsidRPr="00EB7D54" w:rsidRDefault="001B7688" w:rsidP="00303EF6">
      <w:pPr>
        <w:rPr>
          <w:rFonts w:ascii="Times New Roman" w:hAnsi="Times New Roman"/>
          <w:sz w:val="20"/>
          <w:lang w:val="et-EE"/>
        </w:rPr>
      </w:pPr>
    </w:p>
    <w:p w14:paraId="066FAD84" w14:textId="77777777" w:rsidR="005B65BD" w:rsidRPr="00411AB6" w:rsidRDefault="00D545C2" w:rsidP="006116BA">
      <w:pPr>
        <w:pStyle w:val="Heading1"/>
        <w:numPr>
          <w:ilvl w:val="0"/>
          <w:numId w:val="6"/>
        </w:numPr>
        <w:spacing w:after="120"/>
        <w:rPr>
          <w:rFonts w:ascii="Times New Roman" w:hAnsi="Times New Roman"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color w:val="000000" w:themeColor="text1"/>
          <w:sz w:val="20"/>
          <w:lang w:val="et-EE"/>
        </w:rPr>
        <w:t>Täiendavad kommentaarid</w:t>
      </w:r>
    </w:p>
    <w:tbl>
      <w:tblPr>
        <w:tblW w:w="101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6"/>
      </w:tblGrid>
      <w:tr w:rsidR="005B65BD" w:rsidRPr="00411AB6" w14:paraId="7A53528A" w14:textId="77777777" w:rsidTr="00953053">
        <w:trPr>
          <w:trHeight w:val="567"/>
        </w:trPr>
        <w:tc>
          <w:tcPr>
            <w:tcW w:w="10116" w:type="dxa"/>
          </w:tcPr>
          <w:p w14:paraId="023D0772" w14:textId="10D312D5" w:rsidR="00A7347C" w:rsidRPr="00411AB6" w:rsidRDefault="00A7347C" w:rsidP="005B65BD">
            <w:pPr>
              <w:spacing w:before="12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</w:tbl>
    <w:p w14:paraId="78DE57F4" w14:textId="77777777" w:rsidR="00BB53E4" w:rsidRPr="00EB7D54" w:rsidRDefault="00BB53E4" w:rsidP="000613AD">
      <w:pPr>
        <w:pStyle w:val="FlieText"/>
        <w:ind w:left="0"/>
        <w:rPr>
          <w:rFonts w:ascii="Times New Roman" w:hAnsi="Times New Roman"/>
          <w:bCs/>
          <w:color w:val="000000" w:themeColor="text1"/>
          <w:sz w:val="20"/>
          <w:lang w:val="et-EE"/>
        </w:rPr>
      </w:pPr>
    </w:p>
    <w:p w14:paraId="1AF5F26C" w14:textId="04E1313E" w:rsidR="000613AD" w:rsidRPr="000613AD" w:rsidRDefault="000613AD" w:rsidP="000613AD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</w:pPr>
      <w:bookmarkStart w:id="2" w:name="_Hlk531612231"/>
      <w:r w:rsidRPr="000613AD">
        <w:rPr>
          <w:rFonts w:ascii="Times New Roman" w:hAnsi="Times New Roman"/>
          <w:b/>
          <w:color w:val="000000" w:themeColor="text1"/>
          <w:sz w:val="20"/>
          <w:lang w:val="et-EE"/>
        </w:rPr>
        <w:t xml:space="preserve">Menetlusosalise nimi ja allkiri:  </w:t>
      </w:r>
      <w:r w:rsidRPr="000613AD">
        <w:rPr>
          <w:rFonts w:ascii="Times New Roman" w:hAnsi="Times New Roman"/>
          <w:color w:val="000000" w:themeColor="text1"/>
          <w:sz w:val="20"/>
          <w:lang w:val="et-EE"/>
        </w:rPr>
        <w:t>……….………………..…………………………………………………………</w:t>
      </w:r>
      <w:r>
        <w:rPr>
          <w:rFonts w:ascii="Times New Roman" w:hAnsi="Times New Roman"/>
          <w:color w:val="000000" w:themeColor="text1"/>
          <w:sz w:val="20"/>
          <w:lang w:val="et-EE"/>
        </w:rPr>
        <w:t>………….</w:t>
      </w:r>
      <w:r w:rsidRPr="000613AD">
        <w:rPr>
          <w:rFonts w:ascii="Times New Roman" w:hAnsi="Times New Roman"/>
          <w:color w:val="000000" w:themeColor="text1"/>
          <w:sz w:val="20"/>
          <w:lang w:val="et-EE"/>
        </w:rPr>
        <w:t>….</w:t>
      </w:r>
    </w:p>
    <w:bookmarkEnd w:id="2"/>
    <w:p w14:paraId="573EC8E3" w14:textId="6A65A06D" w:rsidR="000613AD" w:rsidRPr="000613AD" w:rsidRDefault="000613AD" w:rsidP="0051786F">
      <w:pPr>
        <w:pStyle w:val="FlieText"/>
        <w:spacing w:after="120"/>
        <w:ind w:left="0"/>
        <w:rPr>
          <w:rFonts w:ascii="Times New Roman" w:hAnsi="Times New Roman"/>
          <w:color w:val="000000" w:themeColor="text1"/>
          <w:sz w:val="16"/>
          <w:szCs w:val="16"/>
          <w:lang w:val="et-EE"/>
        </w:rPr>
      </w:pPr>
      <w:r w:rsidRPr="000613AD">
        <w:rPr>
          <w:rFonts w:ascii="Times New Roman" w:hAnsi="Times New Roman"/>
          <w:b/>
          <w:color w:val="000000" w:themeColor="text1"/>
          <w:sz w:val="20"/>
          <w:lang w:val="et-EE"/>
        </w:rPr>
        <w:t xml:space="preserve">                                                                                                                                                             </w:t>
      </w:r>
      <w:r w:rsidR="00CD68CA">
        <w:rPr>
          <w:rFonts w:ascii="Times New Roman" w:hAnsi="Times New Roman"/>
          <w:b/>
          <w:color w:val="000000" w:themeColor="text1"/>
          <w:sz w:val="20"/>
          <w:lang w:val="et-EE"/>
        </w:rPr>
        <w:t xml:space="preserve">    </w:t>
      </w:r>
      <w:r w:rsidRPr="000613AD">
        <w:rPr>
          <w:rFonts w:ascii="Times New Roman" w:hAnsi="Times New Roman"/>
          <w:b/>
          <w:color w:val="000000" w:themeColor="text1"/>
          <w:sz w:val="20"/>
          <w:lang w:val="et-EE"/>
        </w:rPr>
        <w:t xml:space="preserve">   </w:t>
      </w:r>
      <w:r w:rsidRPr="000613AD">
        <w:rPr>
          <w:rFonts w:ascii="Times New Roman" w:hAnsi="Times New Roman"/>
          <w:color w:val="000000" w:themeColor="text1"/>
          <w:sz w:val="16"/>
          <w:szCs w:val="16"/>
          <w:lang w:val="et-EE"/>
        </w:rPr>
        <w:t>(ees- ja perekonnanimi, allkiri)</w:t>
      </w:r>
    </w:p>
    <w:p w14:paraId="0510BC34" w14:textId="1427D5B9" w:rsidR="000613AD" w:rsidRPr="001730D2" w:rsidRDefault="000613AD" w:rsidP="0051786F">
      <w:pPr>
        <w:pStyle w:val="FlieText"/>
        <w:spacing w:after="120"/>
        <w:ind w:left="0"/>
        <w:rPr>
          <w:rFonts w:ascii="Times New Roman" w:hAnsi="Times New Roman"/>
          <w:color w:val="000000" w:themeColor="text1"/>
          <w:sz w:val="20"/>
          <w:lang w:val="et-EE"/>
        </w:rPr>
      </w:pPr>
      <w:r w:rsidRPr="001730D2">
        <w:rPr>
          <w:rFonts w:ascii="Times New Roman" w:hAnsi="Times New Roman"/>
          <w:b/>
          <w:color w:val="000000" w:themeColor="text1"/>
          <w:sz w:val="20"/>
          <w:lang w:val="et-EE"/>
        </w:rPr>
        <w:t>Protokolli koostaja:</w:t>
      </w:r>
      <w:r w:rsidRPr="001730D2">
        <w:rPr>
          <w:rFonts w:ascii="Times New Roman" w:hAnsi="Times New Roman"/>
          <w:color w:val="000000" w:themeColor="text1"/>
          <w:sz w:val="20"/>
          <w:lang w:val="et-EE"/>
        </w:rPr>
        <w:t xml:space="preserve"> ………………..………………………………………………………..……………</w:t>
      </w:r>
      <w:r>
        <w:rPr>
          <w:rFonts w:ascii="Times New Roman" w:hAnsi="Times New Roman"/>
          <w:color w:val="000000" w:themeColor="text1"/>
          <w:sz w:val="20"/>
          <w:lang w:val="et-EE"/>
        </w:rPr>
        <w:t>……….</w:t>
      </w:r>
      <w:r w:rsidRPr="001730D2">
        <w:rPr>
          <w:rFonts w:ascii="Times New Roman" w:hAnsi="Times New Roman"/>
          <w:color w:val="000000" w:themeColor="text1"/>
          <w:sz w:val="20"/>
          <w:lang w:val="et-EE"/>
        </w:rPr>
        <w:t>………………</w:t>
      </w:r>
    </w:p>
    <w:p w14:paraId="6CC60DEA" w14:textId="4F707415" w:rsidR="000613AD" w:rsidRPr="00411AB6" w:rsidRDefault="000613AD" w:rsidP="00E67044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</w:pPr>
      <w:r w:rsidRPr="001730D2">
        <w:rPr>
          <w:rFonts w:ascii="Times New Roman" w:hAnsi="Times New Roman"/>
          <w:color w:val="000000" w:themeColor="text1"/>
          <w:sz w:val="20"/>
          <w:lang w:val="et-EE"/>
        </w:rPr>
        <w:t xml:space="preserve">                                                           </w:t>
      </w:r>
      <w:r>
        <w:rPr>
          <w:rFonts w:ascii="Times New Roman" w:hAnsi="Times New Roman"/>
          <w:color w:val="000000" w:themeColor="text1"/>
          <w:sz w:val="20"/>
          <w:lang w:val="et-EE"/>
        </w:rPr>
        <w:t xml:space="preserve">  </w:t>
      </w:r>
      <w:r w:rsidRPr="001730D2">
        <w:rPr>
          <w:rFonts w:ascii="Times New Roman" w:hAnsi="Times New Roman"/>
          <w:color w:val="000000" w:themeColor="text1"/>
          <w:sz w:val="20"/>
          <w:lang w:val="et-EE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0"/>
          <w:lang w:val="et-EE"/>
        </w:rPr>
        <w:t xml:space="preserve">   </w:t>
      </w:r>
      <w:r w:rsidR="00CD68CA">
        <w:rPr>
          <w:rFonts w:ascii="Times New Roman" w:hAnsi="Times New Roman"/>
          <w:color w:val="000000" w:themeColor="text1"/>
          <w:sz w:val="20"/>
          <w:lang w:val="et-EE"/>
        </w:rPr>
        <w:t xml:space="preserve"> </w:t>
      </w:r>
      <w:r>
        <w:rPr>
          <w:rFonts w:ascii="Times New Roman" w:hAnsi="Times New Roman"/>
          <w:color w:val="000000" w:themeColor="text1"/>
          <w:sz w:val="20"/>
          <w:lang w:val="et-EE"/>
        </w:rPr>
        <w:t xml:space="preserve"> </w:t>
      </w:r>
      <w:r w:rsidRPr="001730D2">
        <w:rPr>
          <w:rFonts w:ascii="Times New Roman" w:hAnsi="Times New Roman"/>
          <w:color w:val="000000" w:themeColor="text1"/>
          <w:sz w:val="20"/>
          <w:lang w:val="et-EE"/>
        </w:rPr>
        <w:t xml:space="preserve"> </w:t>
      </w:r>
      <w:r w:rsidRPr="001730D2">
        <w:rPr>
          <w:rFonts w:ascii="Times New Roman" w:hAnsi="Times New Roman"/>
          <w:color w:val="000000" w:themeColor="text1"/>
          <w:sz w:val="16"/>
          <w:szCs w:val="16"/>
          <w:lang w:val="et-EE"/>
        </w:rPr>
        <w:t>(</w:t>
      </w:r>
      <w:r w:rsidR="00CD68CA" w:rsidRPr="000613AD">
        <w:rPr>
          <w:rFonts w:ascii="Times New Roman" w:hAnsi="Times New Roman"/>
          <w:color w:val="000000" w:themeColor="text1"/>
          <w:sz w:val="16"/>
          <w:szCs w:val="16"/>
          <w:lang w:val="et-EE"/>
        </w:rPr>
        <w:t>ees- ja perekonnanimi</w:t>
      </w:r>
      <w:r w:rsidR="00CD68CA">
        <w:rPr>
          <w:rFonts w:ascii="Times New Roman" w:hAnsi="Times New Roman"/>
          <w:color w:val="000000" w:themeColor="text1"/>
          <w:sz w:val="16"/>
          <w:szCs w:val="16"/>
          <w:lang w:val="et-EE"/>
        </w:rPr>
        <w:t>,</w:t>
      </w:r>
      <w:r w:rsidR="00CD68CA" w:rsidRPr="001730D2">
        <w:rPr>
          <w:rFonts w:ascii="Times New Roman" w:hAnsi="Times New Roman"/>
          <w:color w:val="000000" w:themeColor="text1"/>
          <w:sz w:val="16"/>
          <w:szCs w:val="16"/>
          <w:lang w:val="et-EE"/>
        </w:rPr>
        <w:t xml:space="preserve"> </w:t>
      </w:r>
      <w:r w:rsidRPr="001730D2">
        <w:rPr>
          <w:rFonts w:ascii="Times New Roman" w:hAnsi="Times New Roman"/>
          <w:color w:val="000000" w:themeColor="text1"/>
          <w:sz w:val="16"/>
          <w:szCs w:val="16"/>
          <w:lang w:val="et-EE"/>
        </w:rPr>
        <w:t>allkiri)</w:t>
      </w:r>
    </w:p>
    <w:sectPr w:rsidR="000613AD" w:rsidRPr="00411AB6" w:rsidSect="001A1199">
      <w:type w:val="continuous"/>
      <w:pgSz w:w="11906" w:h="16838" w:code="9"/>
      <w:pgMar w:top="993" w:right="851" w:bottom="567" w:left="851" w:header="284" w:footer="122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F494A" w14:textId="77777777" w:rsidR="00097B77" w:rsidRDefault="00097B77" w:rsidP="00113C31">
      <w:r>
        <w:separator/>
      </w:r>
    </w:p>
  </w:endnote>
  <w:endnote w:type="continuationSeparator" w:id="0">
    <w:p w14:paraId="3CB5D1C6" w14:textId="77777777" w:rsidR="00097B77" w:rsidRDefault="00097B77" w:rsidP="00113C31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Fet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62543131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808556149"/>
          <w:docPartObj>
            <w:docPartGallery w:val="Page Numbers (Top of Page)"/>
            <w:docPartUnique/>
          </w:docPartObj>
        </w:sdtPr>
        <w:sdtEndPr/>
        <w:sdtContent>
          <w:p w14:paraId="4E8A5C37" w14:textId="17263A74" w:rsidR="00097B77" w:rsidRPr="00194D1B" w:rsidRDefault="00097B77">
            <w:pPr>
              <w:pStyle w:val="Footer"/>
              <w:jc w:val="right"/>
              <w:rPr>
                <w:rFonts w:ascii="Times New Roman" w:hAnsi="Times New Roman"/>
              </w:rPr>
            </w:pPr>
            <w:r w:rsidRPr="00194D1B">
              <w:rPr>
                <w:rFonts w:ascii="Times New Roman" w:hAnsi="Times New Roman"/>
                <w:lang w:val="et-EE"/>
              </w:rPr>
              <w:t xml:space="preserve">Lk </w:t>
            </w:r>
            <w:r w:rsidRPr="00194D1B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194D1B">
              <w:rPr>
                <w:rFonts w:ascii="Times New Roman" w:hAnsi="Times New Roman"/>
                <w:bCs/>
              </w:rPr>
              <w:instrText>PAGE</w:instrText>
            </w:r>
            <w:r w:rsidRPr="00194D1B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364180">
              <w:rPr>
                <w:rFonts w:ascii="Times New Roman" w:hAnsi="Times New Roman"/>
                <w:bCs/>
                <w:noProof/>
              </w:rPr>
              <w:t>6</w:t>
            </w:r>
            <w:r w:rsidRPr="00194D1B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194D1B">
              <w:rPr>
                <w:rFonts w:ascii="Times New Roman" w:hAnsi="Times New Roman"/>
                <w:lang w:val="et-EE"/>
              </w:rPr>
              <w:t>/</w:t>
            </w:r>
            <w:r w:rsidRPr="00194D1B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194D1B">
              <w:rPr>
                <w:rFonts w:ascii="Times New Roman" w:hAnsi="Times New Roman"/>
                <w:bCs/>
              </w:rPr>
              <w:instrText>NUMPAGES</w:instrText>
            </w:r>
            <w:r w:rsidRPr="00194D1B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364180">
              <w:rPr>
                <w:rFonts w:ascii="Times New Roman" w:hAnsi="Times New Roman"/>
                <w:bCs/>
                <w:noProof/>
              </w:rPr>
              <w:t>6</w:t>
            </w:r>
            <w:r w:rsidRPr="00194D1B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7980CD" w14:textId="77777777" w:rsidR="00097B77" w:rsidRPr="00194D1B" w:rsidRDefault="00097B77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20AC7" w14:textId="77777777" w:rsidR="00097B77" w:rsidRDefault="00097B77" w:rsidP="00113C31">
      <w:r>
        <w:separator/>
      </w:r>
    </w:p>
  </w:footnote>
  <w:footnote w:type="continuationSeparator" w:id="0">
    <w:p w14:paraId="402E845D" w14:textId="77777777" w:rsidR="00097B77" w:rsidRDefault="00097B77" w:rsidP="00113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4678"/>
      <w:gridCol w:w="2410"/>
    </w:tblGrid>
    <w:tr w:rsidR="00380126" w:rsidRPr="00D7104C" w14:paraId="47232796" w14:textId="77777777" w:rsidTr="008C577C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51BCB98" w14:textId="77777777" w:rsidR="00380126" w:rsidRPr="00D7104C" w:rsidRDefault="00380126" w:rsidP="00380126">
          <w:pPr>
            <w:tabs>
              <w:tab w:val="right" w:pos="4896"/>
              <w:tab w:val="right" w:pos="10512"/>
            </w:tabs>
            <w:rPr>
              <w:rFonts w:ascii="Times New Roman" w:hAnsi="Times New Roman"/>
              <w:noProof/>
              <w:sz w:val="20"/>
            </w:rPr>
          </w:pPr>
          <w:r w:rsidRPr="00D7104C">
            <w:rPr>
              <w:rFonts w:ascii="Times New Roman" w:hAnsi="Times New Roman"/>
              <w:noProof/>
              <w:lang w:val="et-EE" w:eastAsia="et-EE"/>
            </w:rPr>
            <w:drawing>
              <wp:inline distT="0" distB="0" distL="0" distR="0" wp14:anchorId="6EE476E9" wp14:editId="4DB2BB49">
                <wp:extent cx="1659890" cy="718820"/>
                <wp:effectExtent l="0" t="0" r="0" b="5080"/>
                <wp:docPr id="27" name="Pilt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565E5D5C" w14:textId="77777777" w:rsidR="00380126" w:rsidRPr="00D7104C" w:rsidRDefault="00380126" w:rsidP="0038012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noProof/>
              <w:color w:val="808080"/>
            </w:rPr>
          </w:pPr>
          <w:r w:rsidRPr="00D7104C">
            <w:rPr>
              <w:rFonts w:ascii="Times New Roman" w:hAnsi="Times New Roman"/>
              <w:noProof/>
              <w:color w:val="808080"/>
            </w:rPr>
            <w:t>TRANSPORDIAMETI JUHTIMISSÜSTEEM</w:t>
          </w:r>
        </w:p>
      </w:tc>
      <w:tc>
        <w:tcPr>
          <w:tcW w:w="2410" w:type="dxa"/>
          <w:vAlign w:val="center"/>
        </w:tcPr>
        <w:p w14:paraId="7D3075C6" w14:textId="70A6AB5D" w:rsidR="00380126" w:rsidRPr="00D7104C" w:rsidRDefault="00380126" w:rsidP="0038012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noProof/>
              <w:color w:val="808080"/>
            </w:rPr>
          </w:pPr>
          <w:r>
            <w:rPr>
              <w:rFonts w:ascii="Times New Roman" w:hAnsi="Times New Roman"/>
              <w:b/>
              <w:noProof/>
              <w:color w:val="808080"/>
            </w:rPr>
            <w:t>OT_030_K1_J2_V4_r2</w:t>
          </w:r>
        </w:p>
      </w:tc>
    </w:tr>
    <w:tr w:rsidR="00380126" w:rsidRPr="00D76327" w14:paraId="7A5CE826" w14:textId="77777777" w:rsidTr="008C577C">
      <w:trPr>
        <w:cantSplit/>
        <w:trHeight w:val="323"/>
        <w:jc w:val="center"/>
      </w:trPr>
      <w:tc>
        <w:tcPr>
          <w:tcW w:w="2830" w:type="dxa"/>
          <w:vMerge/>
        </w:tcPr>
        <w:p w14:paraId="2AB28CAC" w14:textId="77777777" w:rsidR="00380126" w:rsidRPr="00D7104C" w:rsidRDefault="00380126" w:rsidP="00380126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7088" w:type="dxa"/>
          <w:gridSpan w:val="2"/>
          <w:vAlign w:val="center"/>
        </w:tcPr>
        <w:p w14:paraId="1ECB5A88" w14:textId="467D8F64" w:rsidR="00380126" w:rsidRPr="00AD518E" w:rsidRDefault="00380126" w:rsidP="0038012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bCs/>
              <w:caps/>
              <w:noProof/>
              <w:color w:val="808080"/>
              <w:szCs w:val="22"/>
              <w:lang w:val="en-US"/>
            </w:rPr>
          </w:pPr>
          <w:r w:rsidRPr="00AD518E">
            <w:rPr>
              <w:rFonts w:ascii="Times New Roman" w:hAnsi="Times New Roman"/>
              <w:b/>
              <w:bCs/>
              <w:caps/>
              <w:noProof/>
              <w:color w:val="808080"/>
              <w:szCs w:val="22"/>
              <w:lang w:val="en-US"/>
            </w:rPr>
            <w:t xml:space="preserve">toodangu vastavuse </w:t>
          </w:r>
          <w:r>
            <w:rPr>
              <w:rFonts w:ascii="Times New Roman" w:hAnsi="Times New Roman"/>
              <w:b/>
              <w:bCs/>
              <w:caps/>
              <w:noProof/>
              <w:color w:val="808080"/>
              <w:szCs w:val="22"/>
              <w:lang w:val="en-US"/>
            </w:rPr>
            <w:t>kontrollimise</w:t>
          </w:r>
          <w:r w:rsidRPr="00AD518E">
            <w:rPr>
              <w:rFonts w:ascii="Times New Roman" w:hAnsi="Times New Roman"/>
              <w:b/>
              <w:bCs/>
              <w:caps/>
              <w:noProof/>
              <w:color w:val="808080"/>
              <w:szCs w:val="22"/>
              <w:lang w:val="en-US"/>
            </w:rPr>
            <w:t xml:space="preserve"> protokoll</w:t>
          </w:r>
        </w:p>
      </w:tc>
    </w:tr>
    <w:tr w:rsidR="00380126" w:rsidRPr="00D7104C" w14:paraId="32D9F6F9" w14:textId="77777777" w:rsidTr="008C577C">
      <w:trPr>
        <w:cantSplit/>
        <w:trHeight w:val="283"/>
        <w:jc w:val="center"/>
      </w:trPr>
      <w:tc>
        <w:tcPr>
          <w:tcW w:w="2830" w:type="dxa"/>
          <w:vMerge/>
        </w:tcPr>
        <w:p w14:paraId="5942E45A" w14:textId="77777777" w:rsidR="00380126" w:rsidRPr="00890B9B" w:rsidRDefault="00380126" w:rsidP="00380126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noProof/>
              <w:sz w:val="20"/>
              <w:lang w:val="en-US"/>
            </w:rPr>
          </w:pPr>
        </w:p>
      </w:tc>
      <w:tc>
        <w:tcPr>
          <w:tcW w:w="4678" w:type="dxa"/>
          <w:vAlign w:val="center"/>
        </w:tcPr>
        <w:p w14:paraId="763F35EC" w14:textId="73F8E6D8" w:rsidR="00380126" w:rsidRPr="00D7104C" w:rsidRDefault="00380126" w:rsidP="0038012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noProof/>
              <w:color w:val="808080"/>
            </w:rPr>
          </w:pPr>
          <w:r w:rsidRPr="00D7104C">
            <w:rPr>
              <w:rFonts w:ascii="Times New Roman" w:eastAsia="Calibri" w:hAnsi="Times New Roman"/>
              <w:noProof/>
              <w:color w:val="808080"/>
            </w:rPr>
            <w:t>Kinnitamin</w:t>
          </w:r>
          <w:r w:rsidRPr="000463C1">
            <w:rPr>
              <w:rFonts w:ascii="Times New Roman" w:eastAsia="Calibri" w:hAnsi="Times New Roman"/>
              <w:noProof/>
              <w:color w:val="808080"/>
            </w:rPr>
            <w:t xml:space="preserve">e: </w:t>
          </w:r>
          <w:r w:rsidRPr="000463C1">
            <w:rPr>
              <w:rFonts w:ascii="Times New Roman" w:hAnsi="Times New Roman"/>
              <w:noProof/>
              <w:color w:val="808080"/>
              <w:lang w:val="et-EE"/>
            </w:rPr>
            <w:fldChar w:fldCharType="begin"/>
          </w:r>
          <w:r w:rsidR="00364180">
            <w:rPr>
              <w:rFonts w:ascii="Times New Roman" w:hAnsi="Times New Roman"/>
              <w:noProof/>
              <w:color w:val="808080"/>
            </w:rPr>
            <w:instrText xml:space="preserve"> delta_regDateTime  \* MERGEFORMAT</w:instrText>
          </w:r>
          <w:r w:rsidRPr="000463C1">
            <w:rPr>
              <w:rFonts w:ascii="Times New Roman" w:hAnsi="Times New Roman"/>
              <w:noProof/>
              <w:color w:val="808080"/>
              <w:lang w:val="et-EE"/>
            </w:rPr>
            <w:fldChar w:fldCharType="separate"/>
          </w:r>
          <w:r w:rsidR="00364180">
            <w:rPr>
              <w:rFonts w:ascii="Times New Roman" w:hAnsi="Times New Roman"/>
              <w:noProof/>
              <w:color w:val="808080"/>
            </w:rPr>
            <w:t>01.12.2025</w:t>
          </w:r>
          <w:r w:rsidRPr="000463C1">
            <w:rPr>
              <w:rFonts w:ascii="Times New Roman" w:hAnsi="Times New Roman"/>
              <w:noProof/>
              <w:color w:val="808080"/>
              <w:lang w:val="en-US"/>
            </w:rPr>
            <w:fldChar w:fldCharType="end"/>
          </w:r>
          <w:r w:rsidRPr="000463C1">
            <w:rPr>
              <w:rFonts w:ascii="Times New Roman" w:hAnsi="Times New Roman"/>
              <w:noProof/>
              <w:color w:val="808080"/>
            </w:rPr>
            <w:t xml:space="preserve"> nr </w:t>
          </w:r>
          <w:r w:rsidRPr="000463C1">
            <w:rPr>
              <w:rFonts w:ascii="Times New Roman" w:hAnsi="Times New Roman"/>
              <w:noProof/>
              <w:color w:val="808080"/>
              <w:lang w:val="et-EE"/>
            </w:rPr>
            <w:fldChar w:fldCharType="begin"/>
          </w:r>
          <w:r w:rsidR="00364180">
            <w:rPr>
              <w:rFonts w:ascii="Times New Roman" w:hAnsi="Times New Roman"/>
              <w:noProof/>
              <w:color w:val="808080"/>
            </w:rPr>
            <w:instrText xml:space="preserve"> delta_regNumber  \* MERGEFORMAT</w:instrText>
          </w:r>
          <w:r w:rsidRPr="000463C1">
            <w:rPr>
              <w:rFonts w:ascii="Times New Roman" w:hAnsi="Times New Roman"/>
              <w:noProof/>
              <w:color w:val="808080"/>
              <w:lang w:val="et-EE"/>
            </w:rPr>
            <w:fldChar w:fldCharType="separate"/>
          </w:r>
          <w:r w:rsidR="00364180">
            <w:rPr>
              <w:rFonts w:ascii="Times New Roman" w:hAnsi="Times New Roman"/>
              <w:noProof/>
              <w:color w:val="808080"/>
            </w:rPr>
            <w:t>1.1-1/25/138</w:t>
          </w:r>
          <w:r w:rsidRPr="000463C1">
            <w:rPr>
              <w:rFonts w:ascii="Times New Roman" w:hAnsi="Times New Roman"/>
              <w:noProof/>
              <w:color w:val="808080"/>
              <w:lang w:val="en-US"/>
            </w:rPr>
            <w:fldChar w:fldCharType="end"/>
          </w:r>
        </w:p>
      </w:tc>
      <w:tc>
        <w:tcPr>
          <w:tcW w:w="2410" w:type="dxa"/>
          <w:vAlign w:val="center"/>
        </w:tcPr>
        <w:p w14:paraId="720487C8" w14:textId="77777777" w:rsidR="00380126" w:rsidRPr="00D7104C" w:rsidRDefault="00380126" w:rsidP="0038012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noProof/>
              <w:color w:val="808080"/>
            </w:rPr>
          </w:pPr>
          <w:r w:rsidRPr="00D7104C">
            <w:rPr>
              <w:rFonts w:ascii="Times New Roman" w:hAnsi="Times New Roman"/>
              <w:noProof/>
              <w:color w:val="808080"/>
            </w:rPr>
            <w:fldChar w:fldCharType="begin"/>
          </w:r>
          <w:r w:rsidRPr="00D7104C">
            <w:rPr>
              <w:rFonts w:ascii="Times New Roman" w:hAnsi="Times New Roman"/>
              <w:noProof/>
              <w:color w:val="808080"/>
            </w:rPr>
            <w:instrText xml:space="preserve"> PAGE </w:instrText>
          </w:r>
          <w:r w:rsidRPr="00D7104C">
            <w:rPr>
              <w:rFonts w:ascii="Times New Roman" w:hAnsi="Times New Roman"/>
              <w:noProof/>
              <w:color w:val="808080"/>
            </w:rPr>
            <w:fldChar w:fldCharType="separate"/>
          </w:r>
          <w:r w:rsidR="00364180">
            <w:rPr>
              <w:rFonts w:ascii="Times New Roman" w:hAnsi="Times New Roman"/>
              <w:noProof/>
              <w:color w:val="808080"/>
            </w:rPr>
            <w:t>6</w:t>
          </w:r>
          <w:r w:rsidRPr="00D7104C">
            <w:rPr>
              <w:rFonts w:ascii="Times New Roman" w:hAnsi="Times New Roman"/>
              <w:noProof/>
              <w:color w:val="808080"/>
            </w:rPr>
            <w:fldChar w:fldCharType="end"/>
          </w:r>
          <w:r w:rsidRPr="00D7104C">
            <w:rPr>
              <w:rFonts w:ascii="Times New Roman" w:hAnsi="Times New Roman"/>
              <w:noProof/>
              <w:color w:val="808080"/>
            </w:rPr>
            <w:t>/</w:t>
          </w:r>
          <w:r w:rsidRPr="00D7104C">
            <w:rPr>
              <w:rFonts w:ascii="Times New Roman" w:hAnsi="Times New Roman"/>
              <w:color w:val="808080"/>
            </w:rPr>
            <w:fldChar w:fldCharType="begin"/>
          </w:r>
          <w:r w:rsidRPr="00D7104C">
            <w:rPr>
              <w:rFonts w:ascii="Times New Roman" w:hAnsi="Times New Roman"/>
              <w:color w:val="808080"/>
            </w:rPr>
            <w:instrText xml:space="preserve"> NUMPAGES </w:instrText>
          </w:r>
          <w:r w:rsidRPr="00D7104C">
            <w:rPr>
              <w:rFonts w:ascii="Times New Roman" w:hAnsi="Times New Roman"/>
              <w:color w:val="808080"/>
            </w:rPr>
            <w:fldChar w:fldCharType="separate"/>
          </w:r>
          <w:r w:rsidR="00364180">
            <w:rPr>
              <w:rFonts w:ascii="Times New Roman" w:hAnsi="Times New Roman"/>
              <w:noProof/>
              <w:color w:val="808080"/>
            </w:rPr>
            <w:t>6</w:t>
          </w:r>
          <w:r w:rsidRPr="00D7104C">
            <w:rPr>
              <w:rFonts w:ascii="Times New Roman" w:hAnsi="Times New Roman"/>
              <w:color w:val="808080"/>
            </w:rPr>
            <w:fldChar w:fldCharType="end"/>
          </w:r>
        </w:p>
      </w:tc>
    </w:tr>
  </w:tbl>
  <w:p w14:paraId="080D3CC7" w14:textId="5FECFEF6" w:rsidR="00097B77" w:rsidRPr="00EB7D54" w:rsidRDefault="00097B7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545D"/>
    <w:multiLevelType w:val="singleLevel"/>
    <w:tmpl w:val="1D1878D8"/>
    <w:lvl w:ilvl="0">
      <w:start w:val="1"/>
      <w:numFmt w:val="bullet"/>
      <w:pStyle w:val="einzug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</w:rPr>
    </w:lvl>
  </w:abstractNum>
  <w:abstractNum w:abstractNumId="1">
    <w:nsid w:val="261120AC"/>
    <w:multiLevelType w:val="singleLevel"/>
    <w:tmpl w:val="5B2E4F72"/>
    <w:lvl w:ilvl="0">
      <w:start w:val="1"/>
      <w:numFmt w:val="bullet"/>
      <w:pStyle w:val="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304CE0"/>
    <w:multiLevelType w:val="multilevel"/>
    <w:tmpl w:val="C3C6FE3A"/>
    <w:lvl w:ilvl="0">
      <w:start w:val="1"/>
      <w:numFmt w:val="decimal"/>
      <w:pStyle w:val="Heading1"/>
      <w:lvlText w:val="%1"/>
      <w:lvlJc w:val="left"/>
      <w:pPr>
        <w:tabs>
          <w:tab w:val="num" w:pos="425"/>
        </w:tabs>
      </w:pPr>
      <w:rPr>
        <w:rFonts w:cs="Times New Roman" w:hint="default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25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2F602265"/>
    <w:multiLevelType w:val="hybridMultilevel"/>
    <w:tmpl w:val="84063D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E1FFE"/>
    <w:multiLevelType w:val="hybridMultilevel"/>
    <w:tmpl w:val="285E16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06D28"/>
    <w:multiLevelType w:val="hybridMultilevel"/>
    <w:tmpl w:val="F02A2D9C"/>
    <w:lvl w:ilvl="0" w:tplc="0AEC605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7A5264"/>
    <w:multiLevelType w:val="singleLevel"/>
    <w:tmpl w:val="848A4500"/>
    <w:lvl w:ilvl="0">
      <w:start w:val="1"/>
      <w:numFmt w:val="decimal"/>
      <w:pStyle w:val="EinzugZah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2"/>
      </w:rPr>
    </w:lvl>
  </w:abstractNum>
  <w:abstractNum w:abstractNumId="7">
    <w:nsid w:val="5C846DB4"/>
    <w:multiLevelType w:val="hybridMultilevel"/>
    <w:tmpl w:val="D924B7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479D4"/>
    <w:multiLevelType w:val="singleLevel"/>
    <w:tmpl w:val="DD2A55A8"/>
    <w:lvl w:ilvl="0">
      <w:start w:val="1"/>
      <w:numFmt w:val="bullet"/>
      <w:pStyle w:val="AufzPunk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3C67AE0"/>
    <w:multiLevelType w:val="multilevel"/>
    <w:tmpl w:val="E2BCDB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6A8F344D"/>
    <w:multiLevelType w:val="hybridMultilevel"/>
    <w:tmpl w:val="706EB1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F2010"/>
    <w:multiLevelType w:val="hybridMultilevel"/>
    <w:tmpl w:val="5BB8F6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31"/>
    <w:rsid w:val="00033940"/>
    <w:rsid w:val="000613AD"/>
    <w:rsid w:val="000833FB"/>
    <w:rsid w:val="000947A8"/>
    <w:rsid w:val="00097B77"/>
    <w:rsid w:val="000A2B15"/>
    <w:rsid w:val="000A37E7"/>
    <w:rsid w:val="000E0A3F"/>
    <w:rsid w:val="001108BB"/>
    <w:rsid w:val="00113C31"/>
    <w:rsid w:val="00117628"/>
    <w:rsid w:val="001255F7"/>
    <w:rsid w:val="00130CD1"/>
    <w:rsid w:val="00181989"/>
    <w:rsid w:val="001850CE"/>
    <w:rsid w:val="001862E2"/>
    <w:rsid w:val="00194D1B"/>
    <w:rsid w:val="001A1199"/>
    <w:rsid w:val="001A1FF6"/>
    <w:rsid w:val="001A27F4"/>
    <w:rsid w:val="001B48A2"/>
    <w:rsid w:val="001B7688"/>
    <w:rsid w:val="001F0551"/>
    <w:rsid w:val="002015EB"/>
    <w:rsid w:val="002032CA"/>
    <w:rsid w:val="002042D5"/>
    <w:rsid w:val="002058B0"/>
    <w:rsid w:val="00206DC4"/>
    <w:rsid w:val="00210555"/>
    <w:rsid w:val="00231E9D"/>
    <w:rsid w:val="0023698E"/>
    <w:rsid w:val="00254D62"/>
    <w:rsid w:val="00262514"/>
    <w:rsid w:val="002665C0"/>
    <w:rsid w:val="002A0AB2"/>
    <w:rsid w:val="002A27F7"/>
    <w:rsid w:val="002A2CEC"/>
    <w:rsid w:val="002D4ABB"/>
    <w:rsid w:val="003039FC"/>
    <w:rsid w:val="00303EF6"/>
    <w:rsid w:val="00316146"/>
    <w:rsid w:val="00327160"/>
    <w:rsid w:val="00353A4D"/>
    <w:rsid w:val="00364180"/>
    <w:rsid w:val="00380126"/>
    <w:rsid w:val="00396EC2"/>
    <w:rsid w:val="003B0B06"/>
    <w:rsid w:val="003B7283"/>
    <w:rsid w:val="003C3C27"/>
    <w:rsid w:val="003C5B96"/>
    <w:rsid w:val="003C69F0"/>
    <w:rsid w:val="003C70C4"/>
    <w:rsid w:val="003E7DEA"/>
    <w:rsid w:val="0040519C"/>
    <w:rsid w:val="00411AB6"/>
    <w:rsid w:val="004228C9"/>
    <w:rsid w:val="00430373"/>
    <w:rsid w:val="00432760"/>
    <w:rsid w:val="004409C2"/>
    <w:rsid w:val="00467329"/>
    <w:rsid w:val="0048393C"/>
    <w:rsid w:val="00485892"/>
    <w:rsid w:val="004974B3"/>
    <w:rsid w:val="004D2ED4"/>
    <w:rsid w:val="0051786F"/>
    <w:rsid w:val="00526EAB"/>
    <w:rsid w:val="005311CE"/>
    <w:rsid w:val="005324AC"/>
    <w:rsid w:val="00541BAE"/>
    <w:rsid w:val="00544533"/>
    <w:rsid w:val="00577EE3"/>
    <w:rsid w:val="0059364E"/>
    <w:rsid w:val="00594EFA"/>
    <w:rsid w:val="00596794"/>
    <w:rsid w:val="005A5B42"/>
    <w:rsid w:val="005B65BD"/>
    <w:rsid w:val="005D4BB2"/>
    <w:rsid w:val="006046EF"/>
    <w:rsid w:val="006116BA"/>
    <w:rsid w:val="00617E10"/>
    <w:rsid w:val="00636A88"/>
    <w:rsid w:val="00667A0F"/>
    <w:rsid w:val="006763D8"/>
    <w:rsid w:val="00677013"/>
    <w:rsid w:val="00681D9F"/>
    <w:rsid w:val="00686882"/>
    <w:rsid w:val="00697ADB"/>
    <w:rsid w:val="006A3B4A"/>
    <w:rsid w:val="006A45D7"/>
    <w:rsid w:val="006C3194"/>
    <w:rsid w:val="006D09FB"/>
    <w:rsid w:val="006E559C"/>
    <w:rsid w:val="006E7B32"/>
    <w:rsid w:val="006F2745"/>
    <w:rsid w:val="0070284F"/>
    <w:rsid w:val="00723B7D"/>
    <w:rsid w:val="007243B6"/>
    <w:rsid w:val="00735054"/>
    <w:rsid w:val="00737C73"/>
    <w:rsid w:val="00740F8A"/>
    <w:rsid w:val="00773C69"/>
    <w:rsid w:val="00774215"/>
    <w:rsid w:val="00777B28"/>
    <w:rsid w:val="007957F9"/>
    <w:rsid w:val="00797738"/>
    <w:rsid w:val="007A1483"/>
    <w:rsid w:val="007B07EE"/>
    <w:rsid w:val="007D28F5"/>
    <w:rsid w:val="007F2F1D"/>
    <w:rsid w:val="007F3D35"/>
    <w:rsid w:val="007F7DEA"/>
    <w:rsid w:val="00802467"/>
    <w:rsid w:val="008342DC"/>
    <w:rsid w:val="008407E9"/>
    <w:rsid w:val="0086536F"/>
    <w:rsid w:val="008849F7"/>
    <w:rsid w:val="00885E1E"/>
    <w:rsid w:val="008A523B"/>
    <w:rsid w:val="008E2868"/>
    <w:rsid w:val="008F2CF5"/>
    <w:rsid w:val="009038C9"/>
    <w:rsid w:val="00913335"/>
    <w:rsid w:val="00932028"/>
    <w:rsid w:val="00937C36"/>
    <w:rsid w:val="00945B40"/>
    <w:rsid w:val="00950927"/>
    <w:rsid w:val="00953053"/>
    <w:rsid w:val="00962C25"/>
    <w:rsid w:val="00A107BF"/>
    <w:rsid w:val="00A3201A"/>
    <w:rsid w:val="00A42265"/>
    <w:rsid w:val="00A61B45"/>
    <w:rsid w:val="00A70A45"/>
    <w:rsid w:val="00A73309"/>
    <w:rsid w:val="00A7347C"/>
    <w:rsid w:val="00A87034"/>
    <w:rsid w:val="00A92190"/>
    <w:rsid w:val="00A92897"/>
    <w:rsid w:val="00AA2059"/>
    <w:rsid w:val="00AA3BC6"/>
    <w:rsid w:val="00AC2679"/>
    <w:rsid w:val="00AC69C7"/>
    <w:rsid w:val="00AD239C"/>
    <w:rsid w:val="00AD350E"/>
    <w:rsid w:val="00AF4CF9"/>
    <w:rsid w:val="00AF5A07"/>
    <w:rsid w:val="00B127BF"/>
    <w:rsid w:val="00B27025"/>
    <w:rsid w:val="00B3001E"/>
    <w:rsid w:val="00B6676D"/>
    <w:rsid w:val="00B77FAD"/>
    <w:rsid w:val="00B9737C"/>
    <w:rsid w:val="00BA2261"/>
    <w:rsid w:val="00BB30C9"/>
    <w:rsid w:val="00BB53E4"/>
    <w:rsid w:val="00BB668F"/>
    <w:rsid w:val="00BD2C53"/>
    <w:rsid w:val="00BD5D3D"/>
    <w:rsid w:val="00BE1C70"/>
    <w:rsid w:val="00BF5B01"/>
    <w:rsid w:val="00C029CD"/>
    <w:rsid w:val="00C136D5"/>
    <w:rsid w:val="00C230B3"/>
    <w:rsid w:val="00C651FA"/>
    <w:rsid w:val="00C74B50"/>
    <w:rsid w:val="00C94324"/>
    <w:rsid w:val="00C96692"/>
    <w:rsid w:val="00CA323A"/>
    <w:rsid w:val="00CB16F5"/>
    <w:rsid w:val="00CD68CA"/>
    <w:rsid w:val="00CE0721"/>
    <w:rsid w:val="00CF5295"/>
    <w:rsid w:val="00D02713"/>
    <w:rsid w:val="00D15F2D"/>
    <w:rsid w:val="00D16D70"/>
    <w:rsid w:val="00D207E2"/>
    <w:rsid w:val="00D2217A"/>
    <w:rsid w:val="00D52803"/>
    <w:rsid w:val="00D53701"/>
    <w:rsid w:val="00D545C2"/>
    <w:rsid w:val="00D736DF"/>
    <w:rsid w:val="00D7440B"/>
    <w:rsid w:val="00D81D17"/>
    <w:rsid w:val="00D82532"/>
    <w:rsid w:val="00DC60A1"/>
    <w:rsid w:val="00DD56C0"/>
    <w:rsid w:val="00DE71E2"/>
    <w:rsid w:val="00DF0AAC"/>
    <w:rsid w:val="00E00C2E"/>
    <w:rsid w:val="00E01122"/>
    <w:rsid w:val="00E1139A"/>
    <w:rsid w:val="00E26D4D"/>
    <w:rsid w:val="00E67044"/>
    <w:rsid w:val="00E67C32"/>
    <w:rsid w:val="00E726E3"/>
    <w:rsid w:val="00E90E80"/>
    <w:rsid w:val="00EA64CE"/>
    <w:rsid w:val="00EB7D54"/>
    <w:rsid w:val="00ED22BB"/>
    <w:rsid w:val="00EF0608"/>
    <w:rsid w:val="00F4105B"/>
    <w:rsid w:val="00F53435"/>
    <w:rsid w:val="00F55584"/>
    <w:rsid w:val="00F767F2"/>
    <w:rsid w:val="00F827B2"/>
    <w:rsid w:val="00F83668"/>
    <w:rsid w:val="00F9384F"/>
    <w:rsid w:val="00F965BC"/>
    <w:rsid w:val="00FB6BA1"/>
    <w:rsid w:val="00FC1277"/>
    <w:rsid w:val="00FD096E"/>
    <w:rsid w:val="00FD5BB8"/>
    <w:rsid w:val="00FD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13F5B8D"/>
  <w15:chartTrackingRefBased/>
  <w15:docId w15:val="{3205DC0E-98FD-4718-BC65-D7804922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C3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styleId="Heading1">
    <w:name w:val="heading 1"/>
    <w:basedOn w:val="Normal"/>
    <w:next w:val="FlieText"/>
    <w:link w:val="Heading1Char"/>
    <w:uiPriority w:val="9"/>
    <w:qFormat/>
    <w:rsid w:val="00113C31"/>
    <w:pPr>
      <w:keepNext/>
      <w:numPr>
        <w:numId w:val="5"/>
      </w:numPr>
      <w:outlineLvl w:val="0"/>
    </w:pPr>
    <w:rPr>
      <w:b/>
      <w:kern w:val="28"/>
      <w:sz w:val="24"/>
    </w:rPr>
  </w:style>
  <w:style w:type="paragraph" w:styleId="Heading2">
    <w:name w:val="heading 2"/>
    <w:basedOn w:val="Heading1"/>
    <w:next w:val="FlieText"/>
    <w:link w:val="Heading2Char"/>
    <w:uiPriority w:val="9"/>
    <w:qFormat/>
    <w:rsid w:val="00113C31"/>
    <w:pPr>
      <w:numPr>
        <w:ilvl w:val="1"/>
      </w:numPr>
      <w:ind w:left="360" w:hanging="360"/>
      <w:outlineLvl w:val="1"/>
    </w:pPr>
    <w:rPr>
      <w:sz w:val="22"/>
    </w:rPr>
  </w:style>
  <w:style w:type="paragraph" w:styleId="Heading3">
    <w:name w:val="heading 3"/>
    <w:basedOn w:val="Heading2"/>
    <w:next w:val="FlieText"/>
    <w:link w:val="Heading3Char"/>
    <w:uiPriority w:val="9"/>
    <w:qFormat/>
    <w:rsid w:val="00113C31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113C31"/>
    <w:pPr>
      <w:keepNext/>
      <w:numPr>
        <w:ilvl w:val="3"/>
        <w:numId w:val="5"/>
      </w:numPr>
      <w:outlineLvl w:val="3"/>
    </w:pPr>
    <w:rPr>
      <w:b/>
      <w:sz w:val="40"/>
    </w:rPr>
  </w:style>
  <w:style w:type="paragraph" w:styleId="Heading5">
    <w:name w:val="heading 5"/>
    <w:basedOn w:val="Normal"/>
    <w:next w:val="Normal"/>
    <w:link w:val="Heading5Char"/>
    <w:uiPriority w:val="9"/>
    <w:qFormat/>
    <w:rsid w:val="00113C31"/>
    <w:pPr>
      <w:keepNext/>
      <w:numPr>
        <w:ilvl w:val="4"/>
        <w:numId w:val="5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113C31"/>
    <w:pPr>
      <w:keepNext/>
      <w:numPr>
        <w:ilvl w:val="5"/>
        <w:numId w:val="5"/>
      </w:numPr>
      <w:jc w:val="right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13C31"/>
    <w:pPr>
      <w:keepNext/>
      <w:numPr>
        <w:ilvl w:val="6"/>
        <w:numId w:val="5"/>
      </w:numPr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113C31"/>
    <w:pPr>
      <w:numPr>
        <w:ilvl w:val="7"/>
        <w:numId w:val="5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13C31"/>
    <w:pPr>
      <w:numPr>
        <w:ilvl w:val="8"/>
        <w:numId w:val="5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C31"/>
    <w:rPr>
      <w:rFonts w:ascii="Arial" w:eastAsia="Times New Roman" w:hAnsi="Arial" w:cs="Times New Roman"/>
      <w:b/>
      <w:kern w:val="28"/>
      <w:sz w:val="24"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113C31"/>
    <w:rPr>
      <w:rFonts w:ascii="Arial" w:eastAsia="Times New Roman" w:hAnsi="Arial" w:cs="Times New Roman"/>
      <w:b/>
      <w:kern w:val="28"/>
      <w:szCs w:val="20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113C31"/>
    <w:rPr>
      <w:rFonts w:ascii="Arial" w:eastAsia="Times New Roman" w:hAnsi="Arial" w:cs="Times New Roman"/>
      <w:b/>
      <w:kern w:val="28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113C31"/>
    <w:rPr>
      <w:rFonts w:ascii="Arial" w:eastAsia="Times New Roman" w:hAnsi="Arial" w:cs="Times New Roman"/>
      <w:b/>
      <w:sz w:val="40"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113C31"/>
    <w:rPr>
      <w:rFonts w:ascii="Arial" w:eastAsia="Times New Roman" w:hAnsi="Arial" w:cs="Times New Roman"/>
      <w:sz w:val="28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rsid w:val="00113C31"/>
    <w:rPr>
      <w:rFonts w:ascii="Arial" w:eastAsia="Times New Roman" w:hAnsi="Arial" w:cs="Times New Roman"/>
      <w:sz w:val="28"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113C31"/>
    <w:rPr>
      <w:rFonts w:ascii="Arial" w:eastAsia="Times New Roman" w:hAnsi="Arial" w:cs="Times New Roman"/>
      <w:sz w:val="28"/>
      <w:szCs w:val="20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"/>
    <w:rsid w:val="00113C31"/>
    <w:rPr>
      <w:rFonts w:ascii="Arial" w:eastAsia="Times New Roman" w:hAnsi="Arial" w:cs="Times New Roman"/>
      <w:i/>
      <w:sz w:val="20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"/>
    <w:rsid w:val="00113C31"/>
    <w:rPr>
      <w:rFonts w:ascii="Arial" w:eastAsia="Times New Roman" w:hAnsi="Arial" w:cs="Times New Roman"/>
      <w:i/>
      <w:sz w:val="18"/>
      <w:szCs w:val="20"/>
      <w:lang w:val="de-DE"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C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C31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3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C31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styleId="Header">
    <w:name w:val="header"/>
    <w:basedOn w:val="Normal"/>
    <w:link w:val="HeaderChar"/>
    <w:uiPriority w:val="99"/>
    <w:rsid w:val="00113C31"/>
  </w:style>
  <w:style w:type="character" w:customStyle="1" w:styleId="HeaderChar">
    <w:name w:val="Header Char"/>
    <w:basedOn w:val="DefaultParagraphFont"/>
    <w:link w:val="Header"/>
    <w:uiPriority w:val="99"/>
    <w:rsid w:val="00113C31"/>
    <w:rPr>
      <w:rFonts w:ascii="Arial" w:eastAsia="Times New Roman" w:hAnsi="Arial" w:cs="Times New Roman"/>
      <w:szCs w:val="20"/>
      <w:lang w:val="de-DE" w:eastAsia="de-DE"/>
    </w:rPr>
  </w:style>
  <w:style w:type="paragraph" w:customStyle="1" w:styleId="einzug0">
    <w:name w:val="einzug"/>
    <w:basedOn w:val="Normal"/>
    <w:rsid w:val="00113C31"/>
    <w:pPr>
      <w:ind w:left="283" w:hanging="283"/>
    </w:pPr>
  </w:style>
  <w:style w:type="paragraph" w:styleId="Footer">
    <w:name w:val="footer"/>
    <w:basedOn w:val="Normal"/>
    <w:link w:val="FooterChar"/>
    <w:uiPriority w:val="99"/>
    <w:rsid w:val="00113C31"/>
    <w:pPr>
      <w:tabs>
        <w:tab w:val="right" w:pos="935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13C31"/>
    <w:rPr>
      <w:rFonts w:ascii="Arial" w:eastAsia="Times New Roman" w:hAnsi="Arial" w:cs="Times New Roman"/>
      <w:sz w:val="18"/>
      <w:szCs w:val="20"/>
      <w:lang w:val="de-DE" w:eastAsia="de-DE"/>
    </w:rPr>
  </w:style>
  <w:style w:type="character" w:styleId="PageNumber">
    <w:name w:val="page number"/>
    <w:basedOn w:val="DefaultParagraphFont"/>
    <w:uiPriority w:val="99"/>
    <w:rsid w:val="00113C31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rsid w:val="00113C31"/>
    <w:pPr>
      <w:tabs>
        <w:tab w:val="right" w:leader="dot" w:pos="9344"/>
      </w:tabs>
      <w:spacing w:before="60" w:after="60"/>
      <w:ind w:left="709" w:hanging="709"/>
    </w:pPr>
    <w:rPr>
      <w:b/>
      <w:noProof/>
      <w:sz w:val="24"/>
    </w:rPr>
  </w:style>
  <w:style w:type="paragraph" w:styleId="TOC3">
    <w:name w:val="toc 3"/>
    <w:basedOn w:val="TOC2"/>
    <w:next w:val="Normal"/>
    <w:autoRedefine/>
    <w:uiPriority w:val="39"/>
    <w:semiHidden/>
    <w:rsid w:val="00113C31"/>
  </w:style>
  <w:style w:type="paragraph" w:styleId="TOC2">
    <w:name w:val="toc 2"/>
    <w:basedOn w:val="TOC1"/>
    <w:next w:val="Normal"/>
    <w:autoRedefine/>
    <w:uiPriority w:val="39"/>
    <w:semiHidden/>
    <w:rsid w:val="00113C31"/>
    <w:pPr>
      <w:spacing w:before="0" w:after="0"/>
      <w:ind w:left="1560" w:hanging="851"/>
    </w:pPr>
    <w:rPr>
      <w:b w:val="0"/>
    </w:rPr>
  </w:style>
  <w:style w:type="paragraph" w:styleId="BodyTextIndent2">
    <w:name w:val="Body Text Indent 2"/>
    <w:basedOn w:val="Normal"/>
    <w:link w:val="BodyTextIndent2Char"/>
    <w:uiPriority w:val="99"/>
    <w:rsid w:val="00113C31"/>
    <w:pPr>
      <w:tabs>
        <w:tab w:val="right" w:leader="underscore" w:pos="9072"/>
      </w:tabs>
      <w:ind w:left="284"/>
      <w:jc w:val="both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13C31"/>
    <w:rPr>
      <w:rFonts w:ascii="Arial" w:eastAsia="Times New Roman" w:hAnsi="Arial" w:cs="Times New Roman"/>
      <w:sz w:val="24"/>
      <w:szCs w:val="20"/>
      <w:lang w:val="en-GB" w:eastAsia="de-DE"/>
    </w:rPr>
  </w:style>
  <w:style w:type="paragraph" w:styleId="TOC4">
    <w:name w:val="toc 4"/>
    <w:basedOn w:val="Normal"/>
    <w:next w:val="Normal"/>
    <w:autoRedefine/>
    <w:uiPriority w:val="39"/>
    <w:semiHidden/>
    <w:rsid w:val="00113C3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113C3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113C3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113C3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113C3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113C31"/>
    <w:pPr>
      <w:ind w:left="1760"/>
    </w:pPr>
  </w:style>
  <w:style w:type="paragraph" w:styleId="TableofFigures">
    <w:name w:val="table of figures"/>
    <w:basedOn w:val="Normal"/>
    <w:next w:val="Normal"/>
    <w:uiPriority w:val="99"/>
    <w:semiHidden/>
    <w:rsid w:val="00113C31"/>
    <w:pPr>
      <w:ind w:left="440" w:hanging="440"/>
    </w:pPr>
  </w:style>
  <w:style w:type="paragraph" w:styleId="ListBullet">
    <w:name w:val="List Bullet"/>
    <w:basedOn w:val="Normal"/>
    <w:autoRedefine/>
    <w:uiPriority w:val="99"/>
    <w:rsid w:val="00113C31"/>
    <w:pPr>
      <w:spacing w:before="120" w:after="120"/>
      <w:ind w:left="284" w:hanging="284"/>
    </w:pPr>
  </w:style>
  <w:style w:type="character" w:styleId="Hyperlink">
    <w:name w:val="Hyperlink"/>
    <w:basedOn w:val="DefaultParagraphFont"/>
    <w:uiPriority w:val="99"/>
    <w:rsid w:val="00113C31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113C31"/>
    <w:pPr>
      <w:spacing w:before="120" w:after="120"/>
    </w:pPr>
    <w:rPr>
      <w:b/>
    </w:rPr>
  </w:style>
  <w:style w:type="character" w:styleId="FollowedHyperlink">
    <w:name w:val="FollowedHyperlink"/>
    <w:basedOn w:val="DefaultParagraphFont"/>
    <w:uiPriority w:val="99"/>
    <w:rsid w:val="00113C31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113C31"/>
    <w:rPr>
      <w:sz w:val="16"/>
    </w:rPr>
  </w:style>
  <w:style w:type="paragraph" w:styleId="BodyText2">
    <w:name w:val="Body Text 2"/>
    <w:basedOn w:val="Normal"/>
    <w:link w:val="BodyText2Char"/>
    <w:uiPriority w:val="99"/>
    <w:rsid w:val="00113C31"/>
    <w:pPr>
      <w:tabs>
        <w:tab w:val="left" w:pos="284"/>
      </w:tabs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113C31"/>
    <w:rPr>
      <w:rFonts w:ascii="Arial" w:eastAsia="Times New Roman" w:hAnsi="Arial" w:cs="Times New Roman"/>
      <w:szCs w:val="20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113C31"/>
    <w:pPr>
      <w:spacing w:before="120" w:after="12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113C31"/>
    <w:rPr>
      <w:rFonts w:ascii="Arial" w:eastAsia="Times New Roman" w:hAnsi="Arial" w:cs="Times New Roman"/>
      <w:b/>
      <w:szCs w:val="20"/>
      <w:lang w:val="de-DE" w:eastAsia="de-DE"/>
    </w:rPr>
  </w:style>
  <w:style w:type="paragraph" w:styleId="BodyText3">
    <w:name w:val="Body Text 3"/>
    <w:basedOn w:val="Normal"/>
    <w:link w:val="BodyText3Char"/>
    <w:uiPriority w:val="99"/>
    <w:rsid w:val="00113C31"/>
    <w:pPr>
      <w:ind w:right="-2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113C31"/>
    <w:rPr>
      <w:rFonts w:ascii="Arial" w:eastAsia="Times New Roman" w:hAnsi="Arial" w:cs="Times New Roman"/>
      <w:szCs w:val="20"/>
      <w:lang w:val="de-DE" w:eastAsia="de-DE"/>
    </w:rPr>
  </w:style>
  <w:style w:type="paragraph" w:styleId="BodyTextIndent">
    <w:name w:val="Body Text Indent"/>
    <w:basedOn w:val="Normal"/>
    <w:link w:val="BodyTextIndentChar"/>
    <w:uiPriority w:val="99"/>
    <w:rsid w:val="00113C31"/>
    <w:pPr>
      <w:tabs>
        <w:tab w:val="right" w:leader="underscore" w:pos="9072"/>
      </w:tabs>
      <w:ind w:left="284"/>
      <w:jc w:val="both"/>
    </w:pPr>
    <w:rPr>
      <w:i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13C31"/>
    <w:rPr>
      <w:rFonts w:ascii="Arial" w:eastAsia="Times New Roman" w:hAnsi="Arial" w:cs="Times New Roman"/>
      <w:i/>
      <w:szCs w:val="20"/>
      <w:lang w:val="en-GB" w:eastAsia="de-DE"/>
    </w:rPr>
  </w:style>
  <w:style w:type="paragraph" w:styleId="FootnoteText">
    <w:name w:val="footnote text"/>
    <w:basedOn w:val="Normal"/>
    <w:link w:val="FootnoteTextChar"/>
    <w:uiPriority w:val="99"/>
    <w:semiHidden/>
    <w:rsid w:val="00113C31"/>
    <w:pPr>
      <w:widowControl w:val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3C31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113C31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113C31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3C31"/>
    <w:rPr>
      <w:rFonts w:ascii="Tahoma" w:eastAsia="Times New Roman" w:hAnsi="Tahoma" w:cs="Times New Roman"/>
      <w:szCs w:val="20"/>
      <w:shd w:val="clear" w:color="auto" w:fill="000080"/>
      <w:lang w:val="de-DE" w:eastAsia="de-DE"/>
    </w:rPr>
  </w:style>
  <w:style w:type="paragraph" w:styleId="BodyTextIndent3">
    <w:name w:val="Body Text Indent 3"/>
    <w:basedOn w:val="Normal"/>
    <w:link w:val="BodyTextIndent3Char"/>
    <w:uiPriority w:val="99"/>
    <w:rsid w:val="00113C31"/>
    <w:pPr>
      <w:tabs>
        <w:tab w:val="left" w:pos="9214"/>
      </w:tabs>
      <w:ind w:left="284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13C31"/>
    <w:rPr>
      <w:rFonts w:ascii="Arial" w:eastAsia="Times New Roman" w:hAnsi="Arial" w:cs="Times New Roman"/>
      <w:szCs w:val="20"/>
      <w:lang w:val="de-DE" w:eastAsia="de-DE"/>
    </w:rPr>
  </w:style>
  <w:style w:type="paragraph" w:customStyle="1" w:styleId="test">
    <w:name w:val="test"/>
    <w:basedOn w:val="Normal"/>
    <w:rsid w:val="00113C31"/>
    <w:pPr>
      <w:spacing w:after="240"/>
    </w:pPr>
  </w:style>
  <w:style w:type="paragraph" w:customStyle="1" w:styleId="FlieText">
    <w:name w:val="FließText"/>
    <w:basedOn w:val="Normal"/>
    <w:link w:val="FlieTextZchn"/>
    <w:rsid w:val="00113C31"/>
    <w:pPr>
      <w:ind w:left="851"/>
    </w:pPr>
  </w:style>
  <w:style w:type="paragraph" w:customStyle="1" w:styleId="Einzug">
    <w:name w:val="Einzug"/>
    <w:basedOn w:val="FlieText"/>
    <w:rsid w:val="00113C31"/>
    <w:pPr>
      <w:numPr>
        <w:numId w:val="2"/>
      </w:numPr>
      <w:tabs>
        <w:tab w:val="clear" w:pos="360"/>
        <w:tab w:val="num" w:pos="1211"/>
      </w:tabs>
      <w:ind w:left="1211"/>
    </w:pPr>
  </w:style>
  <w:style w:type="paragraph" w:customStyle="1" w:styleId="AufzPunkte">
    <w:name w:val="AufzPunkte"/>
    <w:basedOn w:val="Normal"/>
    <w:rsid w:val="00113C31"/>
    <w:pPr>
      <w:numPr>
        <w:numId w:val="3"/>
      </w:numPr>
      <w:tabs>
        <w:tab w:val="clear" w:pos="360"/>
        <w:tab w:val="num" w:pos="1276"/>
      </w:tabs>
      <w:ind w:left="1276" w:hanging="425"/>
    </w:pPr>
  </w:style>
  <w:style w:type="paragraph" w:customStyle="1" w:styleId="einzug2">
    <w:name w:val="einzug2"/>
    <w:basedOn w:val="FlieText"/>
    <w:rsid w:val="00113C31"/>
    <w:pPr>
      <w:numPr>
        <w:numId w:val="1"/>
      </w:numPr>
      <w:tabs>
        <w:tab w:val="clear" w:pos="360"/>
        <w:tab w:val="num" w:pos="1701"/>
      </w:tabs>
      <w:ind w:left="1701" w:hanging="425"/>
      <w:jc w:val="both"/>
    </w:pPr>
  </w:style>
  <w:style w:type="paragraph" w:customStyle="1" w:styleId="EinzugZahl">
    <w:name w:val="EinzugZahl"/>
    <w:basedOn w:val="einzug0"/>
    <w:rsid w:val="00113C31"/>
    <w:pPr>
      <w:numPr>
        <w:numId w:val="4"/>
      </w:numPr>
      <w:ind w:left="1208" w:hanging="357"/>
    </w:pPr>
  </w:style>
  <w:style w:type="table" w:styleId="TableGrid">
    <w:name w:val="Table Grid"/>
    <w:basedOn w:val="TableNormal"/>
    <w:uiPriority w:val="39"/>
    <w:rsid w:val="00113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note">
    <w:name w:val="Fußnote"/>
    <w:basedOn w:val="Normal"/>
    <w:rsid w:val="00113C31"/>
    <w:pPr>
      <w:tabs>
        <w:tab w:val="center" w:pos="8080"/>
      </w:tabs>
    </w:pPr>
    <w:rPr>
      <w:sz w:val="16"/>
    </w:rPr>
  </w:style>
  <w:style w:type="paragraph" w:customStyle="1" w:styleId="Dateiname">
    <w:name w:val="Dateiname"/>
    <w:basedOn w:val="Footer"/>
    <w:rsid w:val="00113C31"/>
    <w:rPr>
      <w:sz w:val="13"/>
    </w:rPr>
  </w:style>
  <w:style w:type="character" w:customStyle="1" w:styleId="FlieTextZchn">
    <w:name w:val="FließText Zchn"/>
    <w:link w:val="FlieText"/>
    <w:locked/>
    <w:rsid w:val="00113C31"/>
    <w:rPr>
      <w:rFonts w:ascii="Arial" w:eastAsia="Times New Roman" w:hAnsi="Arial" w:cs="Times New Roman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113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31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rsid w:val="00113C31"/>
    <w:rPr>
      <w:rFonts w:ascii="Arial" w:hAnsi="Arial"/>
      <w:b/>
      <w:kern w:val="28"/>
      <w:sz w:val="24"/>
      <w:lang w:val="de-DE" w:eastAsia="de-DE"/>
    </w:rPr>
  </w:style>
  <w:style w:type="character" w:customStyle="1" w:styleId="berschrift2Zchn">
    <w:name w:val="Überschrift 2 Zchn"/>
    <w:rsid w:val="00113C31"/>
    <w:rPr>
      <w:rFonts w:ascii="Arial" w:hAnsi="Arial"/>
      <w:b/>
      <w:kern w:val="28"/>
      <w:sz w:val="22"/>
      <w:lang w:val="de-DE" w:eastAsia="de-DE"/>
    </w:rPr>
  </w:style>
  <w:style w:type="paragraph" w:customStyle="1" w:styleId="Standardfuzeile">
    <w:name w:val="Standardfußzeile"/>
    <w:basedOn w:val="Normal"/>
    <w:rsid w:val="00113C31"/>
    <w:rPr>
      <w:rFonts w:ascii="Arial Fett" w:hAnsi="Arial Fett"/>
      <w:b/>
      <w:sz w:val="18"/>
      <w:szCs w:val="18"/>
      <w:lang w:val="en-GB"/>
    </w:rPr>
  </w:style>
  <w:style w:type="character" w:customStyle="1" w:styleId="ZchnZchn1">
    <w:name w:val="Zchn Zchn1"/>
    <w:rsid w:val="00113C31"/>
    <w:rPr>
      <w:rFonts w:ascii="Arial" w:hAnsi="Arial"/>
      <w:b/>
      <w:kern w:val="28"/>
      <w:sz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113C3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2897"/>
    <w:rPr>
      <w:color w:val="808080"/>
    </w:rPr>
  </w:style>
  <w:style w:type="paragraph" w:customStyle="1" w:styleId="taulukko">
    <w:name w:val="taulukko"/>
    <w:next w:val="BodyText"/>
    <w:rsid w:val="00303EF6"/>
    <w:pPr>
      <w:spacing w:after="0" w:line="240" w:lineRule="auto"/>
    </w:pPr>
    <w:rPr>
      <w:rFonts w:ascii="Frutiger 55 Roman" w:eastAsia="Times New Roman" w:hAnsi="Frutiger 55 Roman" w:cs="Times New Roman"/>
      <w:noProof/>
      <w:szCs w:val="20"/>
      <w:lang w:val="fi-FI" w:eastAsia="fi-FI"/>
    </w:rPr>
  </w:style>
  <w:style w:type="character" w:customStyle="1" w:styleId="red">
    <w:name w:val="red"/>
    <w:basedOn w:val="DefaultParagraphFont"/>
    <w:rsid w:val="00AD239C"/>
  </w:style>
  <w:style w:type="paragraph" w:styleId="NormalWeb">
    <w:name w:val="Normal (Web)"/>
    <w:basedOn w:val="Normal"/>
    <w:uiPriority w:val="99"/>
    <w:unhideWhenUsed/>
    <w:rsid w:val="00AD239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t-EE" w:eastAsia="et-E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5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4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D9579C5-8246-415A-AB57-061E11158998}"/>
      </w:docPartPr>
      <w:docPartBody>
        <w:p w:rsidR="002C0EAC" w:rsidRDefault="002C0EAC">
          <w:r w:rsidRPr="00402CB5">
            <w:rPr>
              <w:rStyle w:val="PlaceholderText"/>
            </w:rPr>
            <w:t>Klõpsake või koputage kuupäeva sisestamiseks.</w:t>
          </w:r>
        </w:p>
      </w:docPartBody>
    </w:docPart>
    <w:docPart>
      <w:docPartPr>
        <w:name w:val="635A7865DCE348BCB25068713D02B80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D822373-CA21-4BAE-9225-1F48ED159149}"/>
      </w:docPartPr>
      <w:docPartBody>
        <w:p w:rsidR="00FC4D99" w:rsidRDefault="00FC4D99" w:rsidP="00FC4D99">
          <w:pPr>
            <w:pStyle w:val="635A7865DCE348BCB25068713D02B805"/>
          </w:pPr>
          <w:r w:rsidRPr="00402CB5">
            <w:rPr>
              <w:rStyle w:val="PlaceholderText"/>
            </w:rPr>
            <w:t>Klõpsake või koputage kuupäeva sisestamiseks.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Fet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AC"/>
    <w:rsid w:val="002C0EAC"/>
    <w:rsid w:val="00F31093"/>
    <w:rsid w:val="00FC4D99"/>
    <w:rsid w:val="00FD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D99"/>
    <w:rPr>
      <w:color w:val="808080"/>
    </w:rPr>
  </w:style>
  <w:style w:type="paragraph" w:customStyle="1" w:styleId="635A7865DCE348BCB25068713D02B805">
    <w:name w:val="635A7865DCE348BCB25068713D02B805"/>
    <w:rsid w:val="00FC4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73FC-671D-4567-A53A-A715E8D1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1330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Baljutis-Kütt</dc:creator>
  <cp:keywords/>
  <dc:description/>
  <cp:lastModifiedBy>mso service</cp:lastModifiedBy>
  <cp:revision>2</cp:revision>
  <cp:lastPrinted>2018-11-26T12:23:00Z</cp:lastPrinted>
  <dcterms:created xsi:type="dcterms:W3CDTF">2025-12-01T06:32:00Z</dcterms:created>
  <dcterms:modified xsi:type="dcterms:W3CDTF">2025-12-01T06:32:00Z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{reg.kpv}</vt:lpwstr>
  </property>
  <property fmtid="{D5CDD505-2E9C-101B-9397-08002B2CF9AE}" pid="3" name="delta_regNumber">
    <vt:lpwstr>{viit}</vt:lpwstr>
  </property>
</Properties>
</file>